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12" w:rsidRDefault="00934912" w:rsidP="00934912">
      <w:pPr>
        <w:pStyle w:val="BodyText"/>
        <w:ind w:left="4678"/>
        <w:rPr>
          <w:b/>
          <w:bCs/>
          <w:szCs w:val="28"/>
        </w:rPr>
      </w:pPr>
    </w:p>
    <w:p w:rsidR="00934912" w:rsidRPr="007702EC" w:rsidRDefault="00934912" w:rsidP="00094D0B">
      <w:pPr>
        <w:pStyle w:val="BodyText"/>
        <w:jc w:val="left"/>
        <w:rPr>
          <w:b/>
          <w:bCs/>
          <w:szCs w:val="28"/>
          <w:lang w:val="en-US"/>
        </w:rPr>
      </w:pPr>
    </w:p>
    <w:p w:rsidR="00934912" w:rsidRDefault="00934912" w:rsidP="00934912">
      <w:pPr>
        <w:pStyle w:val="BodyText"/>
        <w:ind w:left="4678"/>
        <w:rPr>
          <w:b/>
          <w:bCs/>
          <w:szCs w:val="28"/>
        </w:rPr>
      </w:pPr>
    </w:p>
    <w:p w:rsidR="00934912" w:rsidRDefault="00934912" w:rsidP="00934912">
      <w:pPr>
        <w:pStyle w:val="BodyText"/>
        <w:ind w:left="4678"/>
        <w:rPr>
          <w:b/>
          <w:bCs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A677A7" w:rsidRDefault="00934912" w:rsidP="00A677A7">
      <w:pPr>
        <w:pStyle w:val="NoSpacing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677A7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Pr="00A677A7">
        <w:rPr>
          <w:rFonts w:ascii="Times New Roman" w:hAnsi="Times New Roman" w:cs="Times New Roman"/>
          <w:b/>
          <w:sz w:val="28"/>
          <w:szCs w:val="28"/>
          <w:lang w:val="ky-KG"/>
        </w:rPr>
        <w:t>П</w:t>
      </w:r>
      <w:r w:rsidRPr="00A677A7">
        <w:rPr>
          <w:rFonts w:ascii="Times New Roman" w:hAnsi="Times New Roman" w:cs="Times New Roman"/>
          <w:b/>
          <w:sz w:val="28"/>
          <w:szCs w:val="28"/>
        </w:rPr>
        <w:t>олитический департамент</w:t>
      </w:r>
    </w:p>
    <w:p w:rsidR="00934912" w:rsidRPr="00A677A7" w:rsidRDefault="00934912" w:rsidP="00A677A7">
      <w:pPr>
        <w:pStyle w:val="NoSpacing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677A7">
        <w:rPr>
          <w:rFonts w:ascii="Times New Roman" w:hAnsi="Times New Roman" w:cs="Times New Roman"/>
          <w:b/>
          <w:sz w:val="28"/>
          <w:szCs w:val="28"/>
        </w:rPr>
        <w:t>МИД Кыргызской Республики</w:t>
      </w:r>
    </w:p>
    <w:p w:rsidR="00934912" w:rsidRPr="00A677A7" w:rsidRDefault="00934912" w:rsidP="009349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34912" w:rsidRPr="00A677A7" w:rsidRDefault="00934912" w:rsidP="00A677A7">
      <w:pPr>
        <w:pStyle w:val="NoSpacing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A677A7">
        <w:rPr>
          <w:rFonts w:ascii="Times New Roman" w:hAnsi="Times New Roman" w:cs="Times New Roman"/>
          <w:b/>
          <w:sz w:val="28"/>
          <w:szCs w:val="28"/>
        </w:rPr>
        <w:t xml:space="preserve">Департамент информации </w:t>
      </w:r>
    </w:p>
    <w:p w:rsidR="00934912" w:rsidRPr="00A677A7" w:rsidRDefault="00934912" w:rsidP="00A677A7">
      <w:pPr>
        <w:pStyle w:val="NoSpacing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677A7">
        <w:rPr>
          <w:rFonts w:ascii="Times New Roman" w:hAnsi="Times New Roman" w:cs="Times New Roman"/>
          <w:b/>
          <w:sz w:val="28"/>
          <w:szCs w:val="28"/>
        </w:rPr>
        <w:t>МИД Кыргызской Республики</w:t>
      </w: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  <w:lang w:val="ky-KG"/>
        </w:rPr>
      </w:pPr>
    </w:p>
    <w:p w:rsidR="00934912" w:rsidRPr="00934912" w:rsidRDefault="00934912" w:rsidP="0093491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12">
        <w:rPr>
          <w:rFonts w:ascii="Times New Roman" w:hAnsi="Times New Roman" w:cs="Times New Roman"/>
          <w:sz w:val="28"/>
          <w:szCs w:val="28"/>
        </w:rPr>
        <w:t>В приложении направляем пресс-релиз Посольства для последующего опубликования в СМИ Кыргызской Республики.</w:t>
      </w: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34912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Pr="00934912">
        <w:rPr>
          <w:rFonts w:ascii="Times New Roman" w:hAnsi="Times New Roman" w:cs="Times New Roman"/>
          <w:sz w:val="28"/>
          <w:szCs w:val="28"/>
          <w:lang w:val="tr-TR"/>
        </w:rPr>
        <w:t>1</w:t>
      </w:r>
      <w:r w:rsidRPr="00934912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3491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Чрезвычайный и </w:t>
      </w: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34912">
        <w:rPr>
          <w:rFonts w:ascii="Times New Roman" w:hAnsi="Times New Roman" w:cs="Times New Roman"/>
          <w:b/>
          <w:sz w:val="28"/>
          <w:szCs w:val="28"/>
          <w:lang w:val="ky-KG"/>
        </w:rPr>
        <w:t>Полномочный Посол</w:t>
      </w:r>
      <w:r w:rsidRPr="00934912">
        <w:rPr>
          <w:rFonts w:ascii="Times New Roman" w:hAnsi="Times New Roman" w:cs="Times New Roman"/>
          <w:b/>
          <w:sz w:val="28"/>
          <w:szCs w:val="28"/>
        </w:rPr>
        <w:tab/>
      </w:r>
      <w:r w:rsidRPr="00934912">
        <w:rPr>
          <w:rFonts w:ascii="Times New Roman" w:hAnsi="Times New Roman" w:cs="Times New Roman"/>
          <w:b/>
          <w:sz w:val="28"/>
          <w:szCs w:val="28"/>
        </w:rPr>
        <w:tab/>
      </w:r>
      <w:r w:rsidRPr="00934912">
        <w:rPr>
          <w:rFonts w:ascii="Times New Roman" w:hAnsi="Times New Roman" w:cs="Times New Roman"/>
          <w:b/>
          <w:sz w:val="28"/>
          <w:szCs w:val="28"/>
        </w:rPr>
        <w:tab/>
      </w:r>
      <w:r w:rsidRPr="00934912">
        <w:rPr>
          <w:rFonts w:ascii="Times New Roman" w:hAnsi="Times New Roman" w:cs="Times New Roman"/>
          <w:b/>
          <w:sz w:val="28"/>
          <w:szCs w:val="28"/>
        </w:rPr>
        <w:tab/>
      </w:r>
      <w:r w:rsidRPr="00934912">
        <w:rPr>
          <w:rFonts w:ascii="Times New Roman" w:hAnsi="Times New Roman" w:cs="Times New Roman"/>
          <w:b/>
          <w:sz w:val="28"/>
          <w:szCs w:val="28"/>
        </w:rPr>
        <w:tab/>
      </w:r>
      <w:r w:rsidRPr="00934912">
        <w:rPr>
          <w:rFonts w:ascii="Times New Roman" w:hAnsi="Times New Roman" w:cs="Times New Roman"/>
          <w:b/>
          <w:sz w:val="28"/>
          <w:szCs w:val="28"/>
        </w:rPr>
        <w:tab/>
      </w:r>
      <w:r w:rsidRPr="00934912">
        <w:rPr>
          <w:rFonts w:ascii="Times New Roman" w:hAnsi="Times New Roman" w:cs="Times New Roman"/>
          <w:b/>
          <w:sz w:val="28"/>
          <w:szCs w:val="28"/>
        </w:rPr>
        <w:tab/>
      </w:r>
      <w:r w:rsidRPr="00934912">
        <w:rPr>
          <w:rFonts w:ascii="Times New Roman" w:hAnsi="Times New Roman" w:cs="Times New Roman"/>
          <w:b/>
          <w:sz w:val="28"/>
          <w:szCs w:val="28"/>
        </w:rPr>
        <w:tab/>
      </w:r>
      <w:r w:rsidRPr="00934912">
        <w:rPr>
          <w:rFonts w:ascii="Times New Roman" w:hAnsi="Times New Roman" w:cs="Times New Roman"/>
          <w:b/>
          <w:sz w:val="28"/>
          <w:szCs w:val="28"/>
          <w:lang w:val="ky-KG"/>
        </w:rPr>
        <w:t>И.Жунусов</w:t>
      </w: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4D0B" w:rsidRDefault="00094D0B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4D0B" w:rsidRDefault="00094D0B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4D0B" w:rsidRDefault="00094D0B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4D0B" w:rsidRDefault="00094D0B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4D0B" w:rsidRDefault="00094D0B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4D0B" w:rsidRPr="00934912" w:rsidRDefault="00094D0B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912" w:rsidRPr="00934912" w:rsidRDefault="00934912" w:rsidP="00934912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934912">
        <w:rPr>
          <w:rFonts w:ascii="Times New Roman" w:hAnsi="Times New Roman" w:cs="Times New Roman"/>
          <w:i/>
          <w:sz w:val="20"/>
          <w:szCs w:val="20"/>
        </w:rPr>
        <w:t>Исп: Э.Карыбекова</w:t>
      </w:r>
    </w:p>
    <w:p w:rsidR="005E10F5" w:rsidRPr="00A752A5" w:rsidRDefault="005E10F5" w:rsidP="005E10F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2A5">
        <w:rPr>
          <w:rFonts w:ascii="Times New Roman" w:hAnsi="Times New Roman" w:cs="Times New Roman"/>
          <w:b/>
          <w:sz w:val="28"/>
          <w:szCs w:val="28"/>
        </w:rPr>
        <w:lastRenderedPageBreak/>
        <w:t>Пресс-релиз</w:t>
      </w: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D0" w:rsidRDefault="005A6599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A6599">
        <w:rPr>
          <w:rFonts w:ascii="Times New Roman" w:hAnsi="Times New Roman" w:cs="Times New Roman"/>
          <w:sz w:val="28"/>
          <w:szCs w:val="28"/>
        </w:rPr>
        <w:t>25</w:t>
      </w:r>
      <w:r w:rsidR="00934912">
        <w:rPr>
          <w:rFonts w:ascii="Times New Roman" w:hAnsi="Times New Roman" w:cs="Times New Roman"/>
          <w:sz w:val="28"/>
          <w:szCs w:val="28"/>
        </w:rPr>
        <w:t xml:space="preserve"> октября 2018 года </w:t>
      </w:r>
      <w:r w:rsidR="008C3721">
        <w:rPr>
          <w:rFonts w:ascii="Times New Roman" w:hAnsi="Times New Roman" w:cs="Times New Roman"/>
          <w:sz w:val="28"/>
          <w:szCs w:val="28"/>
        </w:rPr>
        <w:t>Чрезвычайн</w:t>
      </w:r>
      <w:r w:rsidR="008C3721">
        <w:rPr>
          <w:rFonts w:ascii="Times New Roman" w:hAnsi="Times New Roman" w:cs="Times New Roman"/>
          <w:sz w:val="28"/>
          <w:szCs w:val="28"/>
          <w:lang w:val="ky-KG"/>
        </w:rPr>
        <w:t>ый</w:t>
      </w:r>
      <w:r w:rsidR="008C3721">
        <w:rPr>
          <w:rFonts w:ascii="Times New Roman" w:hAnsi="Times New Roman" w:cs="Times New Roman"/>
          <w:sz w:val="28"/>
          <w:szCs w:val="28"/>
        </w:rPr>
        <w:t xml:space="preserve"> и Полномочн</w:t>
      </w:r>
      <w:r w:rsidR="008C3721">
        <w:rPr>
          <w:rFonts w:ascii="Times New Roman" w:hAnsi="Times New Roman" w:cs="Times New Roman"/>
          <w:sz w:val="28"/>
          <w:szCs w:val="28"/>
          <w:lang w:val="ky-KG"/>
        </w:rPr>
        <w:t>ый</w:t>
      </w:r>
      <w:r w:rsidR="009045D0">
        <w:rPr>
          <w:rFonts w:ascii="Times New Roman" w:hAnsi="Times New Roman" w:cs="Times New Roman"/>
          <w:sz w:val="28"/>
          <w:szCs w:val="28"/>
        </w:rPr>
        <w:t xml:space="preserve"> Пос</w:t>
      </w:r>
      <w:r w:rsidR="008C3721">
        <w:rPr>
          <w:rFonts w:ascii="Times New Roman" w:hAnsi="Times New Roman" w:cs="Times New Roman"/>
          <w:sz w:val="28"/>
          <w:szCs w:val="28"/>
          <w:lang w:val="ky-KG"/>
        </w:rPr>
        <w:t>ол</w:t>
      </w:r>
      <w:r w:rsidR="005E10F5">
        <w:rPr>
          <w:rFonts w:ascii="Times New Roman" w:hAnsi="Times New Roman" w:cs="Times New Roman"/>
          <w:sz w:val="28"/>
          <w:szCs w:val="28"/>
        </w:rPr>
        <w:t xml:space="preserve"> Кыргызско</w:t>
      </w:r>
      <w:r>
        <w:rPr>
          <w:rFonts w:ascii="Times New Roman" w:hAnsi="Times New Roman" w:cs="Times New Roman"/>
          <w:sz w:val="28"/>
          <w:szCs w:val="28"/>
        </w:rPr>
        <w:t>й Республики в Турции И.Жунусов</w:t>
      </w:r>
      <w:r w:rsidR="005E10F5">
        <w:rPr>
          <w:rFonts w:ascii="Times New Roman" w:hAnsi="Times New Roman" w:cs="Times New Roman"/>
          <w:sz w:val="28"/>
          <w:szCs w:val="28"/>
        </w:rPr>
        <w:t xml:space="preserve"> </w:t>
      </w:r>
      <w:r w:rsidR="003261B1">
        <w:rPr>
          <w:rFonts w:ascii="Times New Roman" w:hAnsi="Times New Roman" w:cs="Times New Roman"/>
          <w:sz w:val="28"/>
          <w:szCs w:val="28"/>
          <w:lang w:val="ky-KG"/>
        </w:rPr>
        <w:t>посетил</w:t>
      </w:r>
      <w:r w:rsidR="005E10F5">
        <w:rPr>
          <w:rFonts w:ascii="Times New Roman" w:hAnsi="Times New Roman" w:cs="Times New Roman"/>
          <w:sz w:val="28"/>
          <w:szCs w:val="28"/>
        </w:rPr>
        <w:t xml:space="preserve"> </w:t>
      </w:r>
      <w:r w:rsidR="00934912">
        <w:rPr>
          <w:rFonts w:ascii="Times New Roman" w:hAnsi="Times New Roman" w:cs="Times New Roman"/>
          <w:sz w:val="28"/>
          <w:szCs w:val="28"/>
        </w:rPr>
        <w:t>турецкую фирму «</w:t>
      </w:r>
      <w:r w:rsidR="00934912">
        <w:rPr>
          <w:rFonts w:ascii="Times New Roman" w:hAnsi="Times New Roman" w:cs="Times New Roman"/>
          <w:sz w:val="28"/>
          <w:szCs w:val="28"/>
          <w:lang w:val="tr-TR"/>
        </w:rPr>
        <w:t>İVME İnsansız Havacılık-I2HS</w:t>
      </w:r>
      <w:r w:rsidR="00934912">
        <w:rPr>
          <w:rFonts w:ascii="Times New Roman" w:hAnsi="Times New Roman" w:cs="Times New Roman"/>
          <w:sz w:val="28"/>
          <w:szCs w:val="28"/>
        </w:rPr>
        <w:t>»</w:t>
      </w:r>
      <w:r w:rsidR="008C372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9045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9045D0" w:rsidRPr="003261B1" w:rsidRDefault="009045D0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Указанная фирма занимается разработкой </w:t>
      </w:r>
      <w:r w:rsidRPr="009045D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производством беспилотных летательных аппаратов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y-KG"/>
        </w:rPr>
        <w:t xml:space="preserve"> на территории Турции. </w:t>
      </w:r>
    </w:p>
    <w:p w:rsidR="005E10F5" w:rsidRPr="001265DB" w:rsidRDefault="00C95619" w:rsidP="0027202B">
      <w:pPr>
        <w:pStyle w:val="Style5"/>
        <w:widowControl/>
        <w:spacing w:line="240" w:lineRule="auto"/>
        <w:ind w:firstLine="652"/>
        <w:rPr>
          <w:sz w:val="28"/>
          <w:szCs w:val="28"/>
          <w:lang w:val="ky-KG"/>
        </w:rPr>
      </w:pPr>
      <w:r>
        <w:rPr>
          <w:rStyle w:val="FontStyle14"/>
          <w:rFonts w:eastAsia="SimSun"/>
          <w:sz w:val="28"/>
          <w:szCs w:val="28"/>
          <w:lang w:eastAsia="ru-RU"/>
        </w:rPr>
        <w:t>Посол И.Жунусов провел встречу с</w:t>
      </w:r>
      <w:r w:rsidR="0027202B">
        <w:rPr>
          <w:rStyle w:val="FontStyle14"/>
          <w:rFonts w:eastAsia="SimSun"/>
          <w:sz w:val="28"/>
          <w:szCs w:val="28"/>
          <w:lang w:val="ky-KG" w:eastAsia="ru-RU"/>
        </w:rPr>
        <w:t xml:space="preserve"> директором фирмы </w:t>
      </w:r>
      <w:r w:rsidR="0027202B">
        <w:rPr>
          <w:sz w:val="28"/>
          <w:szCs w:val="28"/>
        </w:rPr>
        <w:t>«</w:t>
      </w:r>
      <w:r w:rsidR="0027202B">
        <w:rPr>
          <w:sz w:val="28"/>
          <w:szCs w:val="28"/>
          <w:lang w:val="tr-TR"/>
        </w:rPr>
        <w:t>İVME İnsansız Havacılık-I2HS</w:t>
      </w:r>
      <w:r w:rsidR="0027202B">
        <w:rPr>
          <w:sz w:val="28"/>
          <w:szCs w:val="28"/>
        </w:rPr>
        <w:t>»</w:t>
      </w:r>
      <w:r>
        <w:rPr>
          <w:rStyle w:val="FontStyle14"/>
          <w:rFonts w:eastAsia="SimSun"/>
          <w:sz w:val="28"/>
          <w:szCs w:val="28"/>
          <w:lang w:eastAsia="ru-RU"/>
        </w:rPr>
        <w:t xml:space="preserve"> </w:t>
      </w:r>
      <w:r w:rsidR="0027202B">
        <w:rPr>
          <w:sz w:val="28"/>
          <w:szCs w:val="28"/>
          <w:lang w:val="ky-KG"/>
        </w:rPr>
        <w:t xml:space="preserve">Б.Озмен, </w:t>
      </w:r>
      <w:r>
        <w:rPr>
          <w:rStyle w:val="FontStyle14"/>
          <w:rFonts w:eastAsia="SimSun"/>
          <w:sz w:val="28"/>
          <w:szCs w:val="28"/>
          <w:lang w:eastAsia="ru-RU"/>
        </w:rPr>
        <w:t>в</w:t>
      </w:r>
      <w:r w:rsidR="005E10F5" w:rsidRPr="005E10F5">
        <w:rPr>
          <w:rStyle w:val="FontStyle14"/>
          <w:rFonts w:eastAsia="SimSun"/>
          <w:sz w:val="28"/>
          <w:szCs w:val="28"/>
          <w:lang w:eastAsia="ru-RU"/>
        </w:rPr>
        <w:t xml:space="preserve"> ходе </w:t>
      </w:r>
      <w:r>
        <w:rPr>
          <w:rStyle w:val="FontStyle14"/>
          <w:rFonts w:eastAsia="SimSun"/>
          <w:sz w:val="28"/>
          <w:szCs w:val="28"/>
          <w:lang w:eastAsia="ru-RU"/>
        </w:rPr>
        <w:t xml:space="preserve">которой </w:t>
      </w:r>
      <w:r w:rsidR="005E10F5" w:rsidRPr="005E10F5">
        <w:rPr>
          <w:sz w:val="28"/>
          <w:szCs w:val="28"/>
        </w:rPr>
        <w:t>состоялся обмен мнениями</w:t>
      </w:r>
      <w:r w:rsidR="0027202B">
        <w:rPr>
          <w:sz w:val="28"/>
          <w:szCs w:val="28"/>
          <w:lang w:val="ky-KG"/>
        </w:rPr>
        <w:t xml:space="preserve"> по вопросу поставки в КР данного оборудования </w:t>
      </w:r>
      <w:r>
        <w:rPr>
          <w:color w:val="000000"/>
          <w:sz w:val="28"/>
          <w:szCs w:val="28"/>
          <w:shd w:val="clear" w:color="auto" w:fill="FFFFFF"/>
        </w:rPr>
        <w:t>по взаимоприемлемой цене.</w:t>
      </w:r>
      <w:r w:rsidR="005A6599">
        <w:rPr>
          <w:color w:val="000000"/>
          <w:sz w:val="28"/>
          <w:szCs w:val="28"/>
          <w:shd w:val="clear" w:color="auto" w:fill="FFFFFF"/>
          <w:lang w:val="ky-KG"/>
        </w:rPr>
        <w:t xml:space="preserve"> Директор фирмы отметил необходимост</w:t>
      </w:r>
      <w:r w:rsidR="005A6599">
        <w:rPr>
          <w:color w:val="000000"/>
          <w:sz w:val="28"/>
          <w:szCs w:val="28"/>
          <w:shd w:val="clear" w:color="auto" w:fill="FFFFFF"/>
        </w:rPr>
        <w:t>ь</w:t>
      </w:r>
      <w:r w:rsidR="005A6599">
        <w:rPr>
          <w:color w:val="000000"/>
          <w:sz w:val="28"/>
          <w:szCs w:val="28"/>
          <w:shd w:val="clear" w:color="auto" w:fill="FFFFFF"/>
          <w:lang w:val="ky-KG"/>
        </w:rPr>
        <w:t xml:space="preserve"> при</w:t>
      </w:r>
      <w:r w:rsidR="003261B1">
        <w:rPr>
          <w:color w:val="000000"/>
          <w:sz w:val="28"/>
          <w:szCs w:val="28"/>
          <w:shd w:val="clear" w:color="auto" w:fill="FFFFFF"/>
          <w:lang w:val="ky-KG"/>
        </w:rPr>
        <w:t xml:space="preserve">обретения КР </w:t>
      </w:r>
      <w:r w:rsidR="003261B1" w:rsidRPr="009045D0">
        <w:rPr>
          <w:color w:val="212529"/>
          <w:sz w:val="28"/>
          <w:szCs w:val="28"/>
          <w:shd w:val="clear" w:color="auto" w:fill="FFFFFF"/>
        </w:rPr>
        <w:t>беспилотных летательных аппаратов</w:t>
      </w:r>
      <w:r w:rsidR="003261B1">
        <w:rPr>
          <w:color w:val="212529"/>
          <w:sz w:val="28"/>
          <w:szCs w:val="28"/>
          <w:shd w:val="clear" w:color="auto" w:fill="FFFFFF"/>
          <w:lang w:val="ky-KG"/>
        </w:rPr>
        <w:t xml:space="preserve"> для даль</w:t>
      </w:r>
      <w:r w:rsidR="005A6599">
        <w:rPr>
          <w:color w:val="212529"/>
          <w:sz w:val="28"/>
          <w:szCs w:val="28"/>
          <w:shd w:val="clear" w:color="auto" w:fill="FFFFFF"/>
          <w:lang w:val="ky-KG"/>
        </w:rPr>
        <w:t>нейшего применения на границах р</w:t>
      </w:r>
      <w:r w:rsidR="003261B1">
        <w:rPr>
          <w:color w:val="212529"/>
          <w:sz w:val="28"/>
          <w:szCs w:val="28"/>
          <w:shd w:val="clear" w:color="auto" w:fill="FFFFFF"/>
          <w:lang w:val="ky-KG"/>
        </w:rPr>
        <w:t xml:space="preserve">еспублики. Б.Озмен </w:t>
      </w:r>
      <w:r w:rsidR="001265DB">
        <w:rPr>
          <w:color w:val="212529"/>
          <w:sz w:val="28"/>
          <w:szCs w:val="28"/>
          <w:shd w:val="clear" w:color="auto" w:fill="FFFFFF"/>
          <w:lang w:val="ky-KG"/>
        </w:rPr>
        <w:t>подчеркнул</w:t>
      </w:r>
      <w:r w:rsidR="003261B1">
        <w:rPr>
          <w:color w:val="212529"/>
          <w:sz w:val="28"/>
          <w:szCs w:val="28"/>
          <w:shd w:val="clear" w:color="auto" w:fill="FFFFFF"/>
          <w:lang w:val="ky-KG"/>
        </w:rPr>
        <w:t xml:space="preserve">, </w:t>
      </w:r>
      <w:r w:rsidR="003261B1" w:rsidRPr="00327E77">
        <w:rPr>
          <w:color w:val="212529"/>
          <w:sz w:val="28"/>
          <w:szCs w:val="28"/>
          <w:shd w:val="clear" w:color="auto" w:fill="FFFFFF"/>
          <w:lang w:val="ky-KG"/>
        </w:rPr>
        <w:t xml:space="preserve">что </w:t>
      </w:r>
      <w:r w:rsidR="00327E77">
        <w:rPr>
          <w:color w:val="000000"/>
          <w:sz w:val="28"/>
          <w:szCs w:val="28"/>
          <w:shd w:val="clear" w:color="auto" w:fill="FFFFFF"/>
          <w:lang w:val="ky-KG"/>
        </w:rPr>
        <w:t>о</w:t>
      </w:r>
      <w:r w:rsidR="003261B1" w:rsidRPr="00327E77">
        <w:rPr>
          <w:color w:val="000000"/>
          <w:sz w:val="28"/>
          <w:szCs w:val="28"/>
          <w:shd w:val="clear" w:color="auto" w:fill="FFFFFF"/>
        </w:rPr>
        <w:t xml:space="preserve">дной из выгодных сторон использования </w:t>
      </w:r>
      <w:r w:rsidR="003261B1" w:rsidRPr="00327E77">
        <w:rPr>
          <w:color w:val="000000"/>
          <w:sz w:val="28"/>
          <w:szCs w:val="28"/>
          <w:shd w:val="clear" w:color="auto" w:fill="FFFFFF"/>
          <w:lang w:val="ky-KG"/>
        </w:rPr>
        <w:t>данных</w:t>
      </w:r>
      <w:r w:rsidR="003261B1" w:rsidRPr="00327E77">
        <w:rPr>
          <w:color w:val="000000"/>
          <w:sz w:val="28"/>
          <w:szCs w:val="28"/>
          <w:shd w:val="clear" w:color="auto" w:fill="FFFFFF"/>
        </w:rPr>
        <w:t xml:space="preserve"> аппаратов является то, что они обладают техническими возможностями по улучшению контроля удаленных и труднодоступных участков. Еще одно преимущество – </w:t>
      </w:r>
      <w:r w:rsidR="003261B1" w:rsidRPr="00327E77">
        <w:rPr>
          <w:color w:val="000000"/>
          <w:sz w:val="28"/>
          <w:szCs w:val="28"/>
          <w:shd w:val="clear" w:color="auto" w:fill="FFFFFF"/>
          <w:lang w:val="ky-KG"/>
        </w:rPr>
        <w:t xml:space="preserve">это </w:t>
      </w:r>
      <w:r w:rsidR="003261B1" w:rsidRPr="00327E77">
        <w:rPr>
          <w:color w:val="000000"/>
          <w:sz w:val="28"/>
          <w:szCs w:val="28"/>
          <w:shd w:val="clear" w:color="auto" w:fill="FFFFFF"/>
        </w:rPr>
        <w:t xml:space="preserve">возможность летать </w:t>
      </w:r>
      <w:r w:rsidR="00327E77">
        <w:rPr>
          <w:color w:val="000000"/>
          <w:sz w:val="28"/>
          <w:szCs w:val="28"/>
          <w:shd w:val="clear" w:color="auto" w:fill="FFFFFF"/>
          <w:lang w:val="ky-KG"/>
        </w:rPr>
        <w:t>до шести</w:t>
      </w:r>
      <w:r w:rsidR="003261B1" w:rsidRPr="00327E77">
        <w:rPr>
          <w:color w:val="000000"/>
          <w:sz w:val="28"/>
          <w:szCs w:val="28"/>
          <w:shd w:val="clear" w:color="auto" w:fill="FFFFFF"/>
        </w:rPr>
        <w:t xml:space="preserve"> часов без дозаправки.</w:t>
      </w:r>
      <w:r w:rsidR="001265DB">
        <w:rPr>
          <w:color w:val="000000"/>
          <w:sz w:val="28"/>
          <w:szCs w:val="28"/>
          <w:shd w:val="clear" w:color="auto" w:fill="FFFFFF"/>
          <w:lang w:val="ky-KG"/>
        </w:rPr>
        <w:t xml:space="preserve"> </w:t>
      </w:r>
    </w:p>
    <w:p w:rsidR="005E10F5" w:rsidRPr="00327E77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F5" w:rsidRDefault="005E10F5" w:rsidP="00BC4FD3">
      <w:pPr>
        <w:pStyle w:val="BodyTextInden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F5" w:rsidRDefault="005E10F5" w:rsidP="005E10F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858" w:rsidRDefault="00C35858"/>
    <w:sectPr w:rsidR="00C35858" w:rsidSect="00934912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0F5"/>
    <w:rsid w:val="00014FD6"/>
    <w:rsid w:val="0007009B"/>
    <w:rsid w:val="00094D0B"/>
    <w:rsid w:val="001265DB"/>
    <w:rsid w:val="00227470"/>
    <w:rsid w:val="0027202B"/>
    <w:rsid w:val="003261B1"/>
    <w:rsid w:val="00327E77"/>
    <w:rsid w:val="00334805"/>
    <w:rsid w:val="005A6599"/>
    <w:rsid w:val="005E10F5"/>
    <w:rsid w:val="008C3721"/>
    <w:rsid w:val="009045D0"/>
    <w:rsid w:val="00930A23"/>
    <w:rsid w:val="00934912"/>
    <w:rsid w:val="00977A13"/>
    <w:rsid w:val="00A04A08"/>
    <w:rsid w:val="00A177E4"/>
    <w:rsid w:val="00A677A7"/>
    <w:rsid w:val="00BC4FD3"/>
    <w:rsid w:val="00C35858"/>
    <w:rsid w:val="00C95619"/>
    <w:rsid w:val="00CD57F5"/>
    <w:rsid w:val="00F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F5"/>
    <w:pPr>
      <w:spacing w:after="200" w:line="276" w:lineRule="auto"/>
    </w:pPr>
    <w:rPr>
      <w:rFonts w:ascii="Calibri" w:eastAsia="SimSun" w:hAnsi="Calibri" w:cs="Calibri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E10F5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E10F5"/>
    <w:rPr>
      <w:rFonts w:ascii="Bookman Old Style" w:eastAsia="SimSun" w:hAnsi="Bookman Old Style" w:cs="Calibri"/>
      <w:sz w:val="28"/>
      <w:szCs w:val="20"/>
      <w:lang w:val="ru-RU" w:eastAsia="zh-CN"/>
    </w:rPr>
  </w:style>
  <w:style w:type="paragraph" w:styleId="BodyTextIndent">
    <w:name w:val="Body Text Indent"/>
    <w:basedOn w:val="Normal"/>
    <w:link w:val="BodyTextIndentChar"/>
    <w:uiPriority w:val="99"/>
    <w:unhideWhenUsed/>
    <w:rsid w:val="005E10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10F5"/>
    <w:rPr>
      <w:rFonts w:ascii="Calibri" w:eastAsia="SimSun" w:hAnsi="Calibri" w:cs="Calibri"/>
      <w:lang w:val="ru-RU" w:eastAsia="zh-CN"/>
    </w:rPr>
  </w:style>
  <w:style w:type="paragraph" w:customStyle="1" w:styleId="Style5">
    <w:name w:val="Style5"/>
    <w:basedOn w:val="Normal"/>
    <w:uiPriority w:val="99"/>
    <w:rsid w:val="005E10F5"/>
    <w:pPr>
      <w:widowControl w:val="0"/>
      <w:autoSpaceDE w:val="0"/>
      <w:autoSpaceDN w:val="0"/>
      <w:adjustRightInd w:val="0"/>
      <w:spacing w:after="0" w:line="301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E10F5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49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4912"/>
    <w:rPr>
      <w:rFonts w:ascii="Calibri" w:eastAsia="SimSun" w:hAnsi="Calibri" w:cs="Calibri"/>
      <w:lang w:val="ru-RU" w:eastAsia="zh-CN"/>
    </w:rPr>
  </w:style>
  <w:style w:type="paragraph" w:styleId="NoSpacing">
    <w:name w:val="No Spacing"/>
    <w:uiPriority w:val="1"/>
    <w:qFormat/>
    <w:rsid w:val="00934912"/>
    <w:rPr>
      <w:rFonts w:ascii="Calibri" w:eastAsia="SimSun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Mustesar</dc:creator>
  <cp:keywords/>
  <dc:description/>
  <cp:lastModifiedBy>Tattache</cp:lastModifiedBy>
  <cp:revision>11</cp:revision>
  <cp:lastPrinted>2018-10-26T07:03:00Z</cp:lastPrinted>
  <dcterms:created xsi:type="dcterms:W3CDTF">2017-05-17T06:17:00Z</dcterms:created>
  <dcterms:modified xsi:type="dcterms:W3CDTF">2018-10-26T07:06:00Z</dcterms:modified>
</cp:coreProperties>
</file>