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E7" w:rsidRDefault="00A33F5C" w:rsidP="00D67FE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4AAD27" wp14:editId="6DE175BA">
            <wp:extent cx="563245" cy="563245"/>
            <wp:effectExtent l="0" t="0" r="8255" b="8255"/>
            <wp:docPr id="4" name="Рисунок 4" descr="Мэр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эрия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29E974" wp14:editId="6FEDF848">
            <wp:extent cx="659153" cy="607161"/>
            <wp:effectExtent l="0" t="0" r="7620" b="2540"/>
            <wp:docPr id="2" name="Рисунок 2" descr="C:\Users\user\AppData\Local\Microsoft\Windows\INetCache\Content.Word\И.Раззак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И.Раззаков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15" cy="60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408275" wp14:editId="17D9C615">
            <wp:extent cx="775411" cy="775411"/>
            <wp:effectExtent l="0" t="0" r="5715" b="5715"/>
            <wp:docPr id="3" name="Рисунок 3" descr="C:\Users\user\AppData\Local\Microsoft\Windows\INetCache\Content.Word\UG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UGEU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260" cy="77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D33C2B" wp14:editId="52B81F2E">
            <wp:extent cx="987552" cy="553197"/>
            <wp:effectExtent l="0" t="0" r="3175" b="0"/>
            <wp:docPr id="6" name="Рисунок 6" descr="Алм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лмат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019" cy="55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B26B21" wp14:editId="58C4CFB1">
            <wp:extent cx="928397" cy="555956"/>
            <wp:effectExtent l="0" t="0" r="5080" b="0"/>
            <wp:docPr id="7" name="Рисунок 7" descr="И.Карим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.Каримов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54" cy="55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1F027B" wp14:editId="4CAF2F1B">
            <wp:extent cx="947043" cy="570585"/>
            <wp:effectExtent l="0" t="0" r="5715" b="1270"/>
            <wp:docPr id="5" name="Рисунок 5" descr="Ферга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ерганский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61" cy="57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6E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81A5A5" wp14:editId="0CBC8469">
            <wp:extent cx="804672" cy="577927"/>
            <wp:effectExtent l="0" t="0" r="0" b="0"/>
            <wp:docPr id="1" name="Рисунок 1" descr="logo_schools_u191f3148_70874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chools_u191f3148_7087436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20" cy="57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2B4" w:rsidRDefault="009F22B4" w:rsidP="009F22B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326822" w:rsidRPr="000C7D10" w:rsidRDefault="00326822" w:rsidP="009F22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7D10">
        <w:rPr>
          <w:rFonts w:ascii="Times New Roman" w:hAnsi="Times New Roman" w:cs="Times New Roman"/>
          <w:sz w:val="24"/>
          <w:szCs w:val="24"/>
        </w:rPr>
        <w:t>1-информационное письмо</w:t>
      </w:r>
    </w:p>
    <w:p w:rsidR="00C439B2" w:rsidRDefault="00326822" w:rsidP="0032682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9F22B4">
        <w:rPr>
          <w:rFonts w:ascii="Times New Roman" w:hAnsi="Times New Roman" w:cs="Times New Roman"/>
          <w:color w:val="1F497D" w:themeColor="text2"/>
          <w:sz w:val="24"/>
          <w:szCs w:val="24"/>
        </w:rPr>
        <w:t>Международной научно-практической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822" w:rsidRPr="009F22B4" w:rsidRDefault="00326822" w:rsidP="00326822">
      <w:pPr>
        <w:spacing w:after="0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F22B4">
        <w:rPr>
          <w:rFonts w:ascii="Times New Roman" w:hAnsi="Times New Roman" w:cs="Times New Roman"/>
          <w:color w:val="1F497D" w:themeColor="text2"/>
          <w:sz w:val="24"/>
          <w:szCs w:val="24"/>
        </w:rPr>
        <w:t>«</w:t>
      </w:r>
      <w:r w:rsidR="0028325B" w:rsidRPr="009F22B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Новые возможности устойчивого развития горных регионов: инновации и сотрудничество</w:t>
      </w:r>
      <w:r w:rsidRPr="009F22B4">
        <w:rPr>
          <w:rFonts w:ascii="Times New Roman" w:hAnsi="Times New Roman" w:cs="Times New Roman"/>
          <w:color w:val="1F497D" w:themeColor="text2"/>
          <w:sz w:val="24"/>
          <w:szCs w:val="24"/>
        </w:rPr>
        <w:t>»</w:t>
      </w:r>
    </w:p>
    <w:p w:rsidR="00326822" w:rsidRPr="000C7D10" w:rsidRDefault="00C76C6F" w:rsidP="003268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3DE" w:rsidRDefault="004703DE" w:rsidP="004703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КЫРГЫЗСКОЙ РЕСПУБЛИКИ</w:t>
      </w:r>
    </w:p>
    <w:p w:rsidR="004703DE" w:rsidRDefault="004703DE" w:rsidP="004703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03DE" w:rsidRPr="004703DE" w:rsidRDefault="004703DE" w:rsidP="004703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ОШСКИЙ ТЕХНОЛОГИЧЕСКИЙ УНИВЕРСИТЕТ ИМЕНИ М.М.АДЫШЕВА</w:t>
      </w:r>
    </w:p>
    <w:p w:rsidR="00326822" w:rsidRPr="007A3380" w:rsidRDefault="00326822" w:rsidP="000C7D10">
      <w:pPr>
        <w:spacing w:after="0"/>
        <w:jc w:val="center"/>
        <w:rPr>
          <w:rFonts w:ascii="Times New Roman" w:hAnsi="Times New Roman" w:cs="Times New Roman"/>
          <w:sz w:val="14"/>
          <w:szCs w:val="24"/>
        </w:rPr>
      </w:pPr>
    </w:p>
    <w:p w:rsidR="00326822" w:rsidRPr="009F22B4" w:rsidRDefault="00326822" w:rsidP="000C7D10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9F22B4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Уважаемые коллеги!</w:t>
      </w:r>
    </w:p>
    <w:p w:rsidR="00326822" w:rsidRPr="009F22B4" w:rsidRDefault="00326822" w:rsidP="002832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2B4">
        <w:rPr>
          <w:rFonts w:ascii="Times New Roman" w:hAnsi="Times New Roman" w:cs="Times New Roman"/>
          <w:sz w:val="24"/>
          <w:szCs w:val="24"/>
        </w:rPr>
        <w:t>Приглашаем Вас принять участие в работе международной научно-практической конференции</w:t>
      </w:r>
      <w:r w:rsidR="0028325B" w:rsidRPr="009F22B4">
        <w:rPr>
          <w:rFonts w:ascii="Times New Roman" w:hAnsi="Times New Roman" w:cs="Times New Roman"/>
          <w:sz w:val="24"/>
          <w:szCs w:val="24"/>
        </w:rPr>
        <w:t xml:space="preserve"> </w:t>
      </w:r>
      <w:r w:rsidR="0028325B" w:rsidRPr="009F22B4">
        <w:rPr>
          <w:rFonts w:ascii="Times New Roman" w:hAnsi="Times New Roman" w:cs="Times New Roman"/>
          <w:color w:val="1F497D" w:themeColor="text2"/>
          <w:sz w:val="24"/>
          <w:szCs w:val="24"/>
        </w:rPr>
        <w:t>«</w:t>
      </w:r>
      <w:r w:rsidR="0028325B" w:rsidRPr="009F22B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Новые возможности устойчивого развития горных регионов: инновации и сотрудничество</w:t>
      </w:r>
      <w:r w:rsidR="0028325B" w:rsidRPr="009F22B4">
        <w:rPr>
          <w:rFonts w:ascii="Times New Roman" w:hAnsi="Times New Roman" w:cs="Times New Roman"/>
          <w:color w:val="1F497D" w:themeColor="text2"/>
          <w:sz w:val="24"/>
          <w:szCs w:val="24"/>
        </w:rPr>
        <w:t>»,</w:t>
      </w:r>
      <w:r w:rsidR="0035583A" w:rsidRPr="009F22B4">
        <w:rPr>
          <w:rFonts w:ascii="Times New Roman" w:hAnsi="Times New Roman" w:cs="Times New Roman"/>
          <w:color w:val="1F497D" w:themeColor="text2"/>
          <w:sz w:val="24"/>
          <w:szCs w:val="24"/>
          <w:lang w:val="ky-KG"/>
        </w:rPr>
        <w:t xml:space="preserve"> </w:t>
      </w:r>
      <w:r w:rsidRPr="009F22B4">
        <w:rPr>
          <w:rFonts w:ascii="Times New Roman" w:hAnsi="Times New Roman" w:cs="Times New Roman"/>
          <w:sz w:val="24"/>
          <w:szCs w:val="24"/>
        </w:rPr>
        <w:t>посвященной 60-летию  Ошского технологического  университета имени М.М.</w:t>
      </w:r>
      <w:r w:rsidR="00FE67C8">
        <w:rPr>
          <w:rFonts w:ascii="Times New Roman" w:hAnsi="Times New Roman" w:cs="Times New Roman"/>
          <w:sz w:val="24"/>
          <w:szCs w:val="24"/>
        </w:rPr>
        <w:t xml:space="preserve"> </w:t>
      </w:r>
      <w:r w:rsidRPr="009F22B4">
        <w:rPr>
          <w:rFonts w:ascii="Times New Roman" w:hAnsi="Times New Roman" w:cs="Times New Roman"/>
          <w:sz w:val="24"/>
          <w:szCs w:val="24"/>
        </w:rPr>
        <w:t>Адышева</w:t>
      </w:r>
      <w:r w:rsidR="0028325B" w:rsidRPr="009F22B4">
        <w:rPr>
          <w:rFonts w:ascii="Times New Roman" w:hAnsi="Times New Roman" w:cs="Times New Roman"/>
          <w:sz w:val="24"/>
          <w:szCs w:val="24"/>
        </w:rPr>
        <w:t>.</w:t>
      </w:r>
    </w:p>
    <w:p w:rsidR="00861E12" w:rsidRPr="007A3380" w:rsidRDefault="00861E12" w:rsidP="00326822">
      <w:pPr>
        <w:spacing w:after="0"/>
        <w:jc w:val="both"/>
        <w:rPr>
          <w:rFonts w:ascii="Times New Roman" w:hAnsi="Times New Roman" w:cs="Times New Roman"/>
          <w:sz w:val="12"/>
          <w:szCs w:val="24"/>
          <w:lang w:val="ky-KG"/>
        </w:rPr>
      </w:pPr>
    </w:p>
    <w:p w:rsidR="000C7D10" w:rsidRDefault="00326822" w:rsidP="00326822">
      <w:pPr>
        <w:spacing w:after="0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ky-KG"/>
        </w:rPr>
      </w:pPr>
      <w:r w:rsidRPr="009F22B4">
        <w:rPr>
          <w:rFonts w:ascii="Times New Roman" w:hAnsi="Times New Roman" w:cs="Times New Roman"/>
          <w:color w:val="1F497D" w:themeColor="text2"/>
          <w:sz w:val="24"/>
          <w:szCs w:val="24"/>
        </w:rPr>
        <w:t>Конфе</w:t>
      </w:r>
      <w:r w:rsidR="0028325B" w:rsidRPr="009F22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ренция состоится  </w:t>
      </w:r>
      <w:r w:rsidR="0028325B" w:rsidRPr="009F22B4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12-13 октября</w:t>
      </w:r>
      <w:r w:rsidR="0028325B" w:rsidRPr="009F22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9F22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2023 года в </w:t>
      </w:r>
      <w:proofErr w:type="spellStart"/>
      <w:r w:rsidRPr="009F22B4">
        <w:rPr>
          <w:rFonts w:ascii="Times New Roman" w:hAnsi="Times New Roman" w:cs="Times New Roman"/>
          <w:color w:val="1F497D" w:themeColor="text2"/>
          <w:sz w:val="24"/>
          <w:szCs w:val="24"/>
        </w:rPr>
        <w:t>г</w:t>
      </w:r>
      <w:proofErr w:type="gramStart"/>
      <w:r w:rsidRPr="009F22B4">
        <w:rPr>
          <w:rFonts w:ascii="Times New Roman" w:hAnsi="Times New Roman" w:cs="Times New Roman"/>
          <w:color w:val="1F497D" w:themeColor="text2"/>
          <w:sz w:val="24"/>
          <w:szCs w:val="24"/>
        </w:rPr>
        <w:t>.О</w:t>
      </w:r>
      <w:proofErr w:type="gramEnd"/>
      <w:r w:rsidRPr="009F22B4">
        <w:rPr>
          <w:rFonts w:ascii="Times New Roman" w:hAnsi="Times New Roman" w:cs="Times New Roman"/>
          <w:color w:val="1F497D" w:themeColor="text2"/>
          <w:sz w:val="24"/>
          <w:szCs w:val="24"/>
        </w:rPr>
        <w:t>ш</w:t>
      </w:r>
      <w:proofErr w:type="spellEnd"/>
      <w:r w:rsidRPr="009F22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</w:t>
      </w:r>
      <w:proofErr w:type="spellStart"/>
      <w:r w:rsidRPr="009F22B4">
        <w:rPr>
          <w:rFonts w:ascii="Times New Roman" w:hAnsi="Times New Roman" w:cs="Times New Roman"/>
          <w:color w:val="1F497D" w:themeColor="text2"/>
          <w:sz w:val="24"/>
          <w:szCs w:val="24"/>
        </w:rPr>
        <w:t>ул.Исанова</w:t>
      </w:r>
      <w:proofErr w:type="spellEnd"/>
      <w:r w:rsidRPr="009F22B4">
        <w:rPr>
          <w:rFonts w:ascii="Times New Roman" w:hAnsi="Times New Roman" w:cs="Times New Roman"/>
          <w:color w:val="1F497D" w:themeColor="text2"/>
          <w:sz w:val="24"/>
          <w:szCs w:val="24"/>
        </w:rPr>
        <w:t>, 81.</w:t>
      </w:r>
    </w:p>
    <w:p w:rsidR="007A3380" w:rsidRPr="007A3380" w:rsidRDefault="007A3380" w:rsidP="00326822">
      <w:pPr>
        <w:spacing w:after="0"/>
        <w:jc w:val="both"/>
        <w:rPr>
          <w:rFonts w:ascii="Times New Roman" w:hAnsi="Times New Roman" w:cs="Times New Roman"/>
          <w:b/>
          <w:sz w:val="10"/>
          <w:szCs w:val="24"/>
          <w:lang w:val="ky-KG"/>
        </w:rPr>
      </w:pPr>
    </w:p>
    <w:p w:rsidR="003F5980" w:rsidRPr="001E6436" w:rsidRDefault="003F5980" w:rsidP="0032682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E6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Соорганизаторы: </w:t>
      </w:r>
    </w:p>
    <w:p w:rsidR="00B86545" w:rsidRDefault="00B86545" w:rsidP="0032682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Мэрия г. Ош</w:t>
      </w:r>
    </w:p>
    <w:p w:rsidR="003F5980" w:rsidRPr="001E6436" w:rsidRDefault="003F5980" w:rsidP="0032682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6436">
        <w:rPr>
          <w:rFonts w:ascii="Times New Roman" w:hAnsi="Times New Roman" w:cs="Times New Roman"/>
          <w:sz w:val="24"/>
          <w:szCs w:val="24"/>
          <w:lang w:val="ky-KG"/>
        </w:rPr>
        <w:t>Кыргызский государственный технический университет им. И.Раззакова</w:t>
      </w:r>
      <w:r w:rsidR="00ED62DE" w:rsidRPr="001E6436">
        <w:rPr>
          <w:rFonts w:ascii="Times New Roman" w:hAnsi="Times New Roman" w:cs="Times New Roman"/>
          <w:sz w:val="24"/>
          <w:szCs w:val="24"/>
          <w:lang w:val="ky-KG"/>
        </w:rPr>
        <w:t>, Кыргызстан</w:t>
      </w:r>
    </w:p>
    <w:p w:rsidR="00ED62DE" w:rsidRPr="001E6436" w:rsidRDefault="00ED62DE" w:rsidP="0032682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6436">
        <w:rPr>
          <w:rFonts w:ascii="Times New Roman" w:hAnsi="Times New Roman" w:cs="Times New Roman"/>
          <w:sz w:val="24"/>
          <w:szCs w:val="24"/>
          <w:lang w:val="ky-KG"/>
        </w:rPr>
        <w:t>Уральский государственный экономический университет, Россия</w:t>
      </w:r>
    </w:p>
    <w:p w:rsidR="00ED62DE" w:rsidRPr="001E6436" w:rsidRDefault="00ED62DE" w:rsidP="0032682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6436">
        <w:rPr>
          <w:rFonts w:ascii="Times New Roman" w:hAnsi="Times New Roman" w:cs="Times New Roman"/>
          <w:sz w:val="24"/>
          <w:szCs w:val="24"/>
          <w:lang w:val="ky-KG"/>
        </w:rPr>
        <w:t>Международный инженерно-технологический университет, Казахстан</w:t>
      </w:r>
    </w:p>
    <w:p w:rsidR="007910E2" w:rsidRPr="001E6436" w:rsidRDefault="007910E2" w:rsidP="0032682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6436">
        <w:rPr>
          <w:rFonts w:ascii="Times New Roman" w:hAnsi="Times New Roman" w:cs="Times New Roman"/>
          <w:sz w:val="24"/>
          <w:szCs w:val="24"/>
          <w:lang w:val="ky-KG"/>
        </w:rPr>
        <w:t>Ташкентский государственный технический университет им. И.Каримова, Узбекистан</w:t>
      </w:r>
    </w:p>
    <w:p w:rsidR="0096248A" w:rsidRDefault="0096248A" w:rsidP="0032682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6436">
        <w:rPr>
          <w:rFonts w:ascii="Times New Roman" w:hAnsi="Times New Roman" w:cs="Times New Roman"/>
          <w:sz w:val="24"/>
          <w:szCs w:val="24"/>
          <w:lang w:val="ky-KG"/>
        </w:rPr>
        <w:t>Ферганский политехнический институт, Узбекистан</w:t>
      </w:r>
    </w:p>
    <w:p w:rsidR="00314BFB" w:rsidRDefault="00314BFB" w:rsidP="007158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436">
        <w:rPr>
          <w:rFonts w:ascii="Times New Roman" w:hAnsi="Times New Roman" w:cs="Times New Roman"/>
          <w:sz w:val="24"/>
          <w:szCs w:val="24"/>
          <w:lang w:val="ky-KG"/>
        </w:rPr>
        <w:t>Хонам</w:t>
      </w:r>
      <w:r>
        <w:rPr>
          <w:rFonts w:ascii="Times New Roman" w:hAnsi="Times New Roman" w:cs="Times New Roman"/>
          <w:sz w:val="24"/>
          <w:szCs w:val="24"/>
          <w:lang w:val="ky-KG"/>
        </w:rPr>
        <w:t>ский университет</w:t>
      </w:r>
      <w:r w:rsidRPr="001E6436">
        <w:rPr>
          <w:rFonts w:ascii="Times New Roman" w:hAnsi="Times New Roman" w:cs="Times New Roman"/>
          <w:sz w:val="24"/>
          <w:szCs w:val="24"/>
          <w:lang w:val="ky-KG"/>
        </w:rPr>
        <w:t>, г. Кванджу (</w:t>
      </w:r>
      <w:r>
        <w:rPr>
          <w:rFonts w:ascii="Times New Roman" w:hAnsi="Times New Roman" w:cs="Times New Roman"/>
          <w:sz w:val="24"/>
          <w:szCs w:val="24"/>
          <w:lang w:val="ky-KG"/>
        </w:rPr>
        <w:t>Южная Корея</w:t>
      </w:r>
      <w:r w:rsidRPr="001E6436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7158F4" w:rsidRPr="00866C47" w:rsidRDefault="00326822" w:rsidP="007158F4">
      <w:pPr>
        <w:spacing w:after="0"/>
        <w:jc w:val="both"/>
        <w:rPr>
          <w:rFonts w:ascii="Arial" w:hAnsi="Arial" w:cs="Arial"/>
          <w:color w:val="464C4F"/>
          <w:sz w:val="21"/>
          <w:szCs w:val="21"/>
          <w:lang w:val="ky-KG"/>
        </w:rPr>
      </w:pPr>
      <w:r w:rsidRPr="001D1212">
        <w:rPr>
          <w:rFonts w:ascii="Times New Roman" w:hAnsi="Times New Roman" w:cs="Times New Roman"/>
          <w:b/>
          <w:sz w:val="24"/>
          <w:szCs w:val="24"/>
        </w:rPr>
        <w:t>Цель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158F4">
        <w:rPr>
          <w:rFonts w:ascii="Times New Roman" w:hAnsi="Times New Roman" w:cs="Times New Roman"/>
          <w:sz w:val="24"/>
          <w:szCs w:val="24"/>
        </w:rPr>
        <w:t xml:space="preserve"> обеспечение информационной площадки для обмена новейшими знаниями в области инновационных научно-практических направлений развития фу</w:t>
      </w:r>
      <w:r w:rsidR="003D76A4">
        <w:rPr>
          <w:rFonts w:ascii="Times New Roman" w:hAnsi="Times New Roman" w:cs="Times New Roman"/>
          <w:sz w:val="24"/>
          <w:szCs w:val="24"/>
        </w:rPr>
        <w:t>ндаментальных и прикладных наук</w:t>
      </w:r>
      <w:r w:rsidR="003D76A4">
        <w:rPr>
          <w:rFonts w:ascii="Times New Roman" w:hAnsi="Times New Roman" w:cs="Times New Roman"/>
          <w:sz w:val="24"/>
          <w:szCs w:val="24"/>
          <w:lang w:val="ky-KG"/>
        </w:rPr>
        <w:t xml:space="preserve">, привлечение научной общественности к проблемам </w:t>
      </w:r>
      <w:r w:rsidR="00866C47">
        <w:rPr>
          <w:rFonts w:ascii="Times New Roman" w:hAnsi="Times New Roman" w:cs="Times New Roman"/>
          <w:sz w:val="24"/>
          <w:szCs w:val="24"/>
          <w:lang w:val="ky-KG"/>
        </w:rPr>
        <w:t xml:space="preserve">устойчивого </w:t>
      </w:r>
      <w:r w:rsidR="003D76A4">
        <w:rPr>
          <w:rFonts w:ascii="Times New Roman" w:hAnsi="Times New Roman" w:cs="Times New Roman"/>
          <w:sz w:val="24"/>
          <w:szCs w:val="24"/>
          <w:lang w:val="ky-KG"/>
        </w:rPr>
        <w:t xml:space="preserve">развития </w:t>
      </w:r>
      <w:r w:rsidR="007158F4">
        <w:rPr>
          <w:rFonts w:ascii="Times New Roman" w:hAnsi="Times New Roman" w:cs="Times New Roman"/>
          <w:sz w:val="24"/>
          <w:szCs w:val="24"/>
        </w:rPr>
        <w:t xml:space="preserve"> </w:t>
      </w:r>
      <w:r w:rsidR="00866C47">
        <w:rPr>
          <w:rFonts w:ascii="Times New Roman" w:hAnsi="Times New Roman" w:cs="Times New Roman"/>
          <w:sz w:val="24"/>
          <w:szCs w:val="24"/>
          <w:lang w:val="ky-KG"/>
        </w:rPr>
        <w:t>горных регионов.</w:t>
      </w:r>
    </w:p>
    <w:p w:rsidR="00326822" w:rsidRDefault="00326822" w:rsidP="00326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212">
        <w:rPr>
          <w:rFonts w:ascii="Times New Roman" w:hAnsi="Times New Roman" w:cs="Times New Roman"/>
          <w:b/>
          <w:sz w:val="24"/>
          <w:szCs w:val="24"/>
        </w:rPr>
        <w:t>Научные направления конференции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58F4" w:rsidRPr="0035583A" w:rsidRDefault="0028325B" w:rsidP="00326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45C1" w:rsidRPr="0035583A">
        <w:rPr>
          <w:rFonts w:ascii="Times New Roman" w:hAnsi="Times New Roman" w:cs="Times New Roman"/>
          <w:sz w:val="24"/>
          <w:szCs w:val="24"/>
        </w:rPr>
        <w:t>актуальные проблемы научных исследований по устойчивому развитию горных регионов;</w:t>
      </w:r>
    </w:p>
    <w:p w:rsidR="00771DC1" w:rsidRPr="0035583A" w:rsidRDefault="00B845C1" w:rsidP="00326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83A">
        <w:rPr>
          <w:rFonts w:ascii="Times New Roman" w:hAnsi="Times New Roman" w:cs="Times New Roman"/>
          <w:sz w:val="24"/>
          <w:szCs w:val="24"/>
        </w:rPr>
        <w:t>-</w:t>
      </w:r>
      <w:r w:rsidR="00F62DF7" w:rsidRPr="0035583A">
        <w:rPr>
          <w:rFonts w:ascii="Times New Roman" w:hAnsi="Times New Roman" w:cs="Times New Roman"/>
          <w:sz w:val="24"/>
          <w:szCs w:val="24"/>
        </w:rPr>
        <w:t xml:space="preserve"> </w:t>
      </w:r>
      <w:r w:rsidR="00771DC1" w:rsidRPr="0035583A">
        <w:rPr>
          <w:rFonts w:ascii="Times New Roman" w:hAnsi="Times New Roman" w:cs="Times New Roman"/>
          <w:sz w:val="24"/>
          <w:szCs w:val="24"/>
        </w:rPr>
        <w:t>роль цифровых технологий в обеспечении устойчивого развития;</w:t>
      </w:r>
    </w:p>
    <w:p w:rsidR="00B845C1" w:rsidRPr="0035583A" w:rsidRDefault="00771DC1" w:rsidP="00326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83A">
        <w:rPr>
          <w:rFonts w:ascii="Times New Roman" w:hAnsi="Times New Roman" w:cs="Times New Roman"/>
          <w:sz w:val="24"/>
          <w:szCs w:val="24"/>
        </w:rPr>
        <w:t xml:space="preserve">- </w:t>
      </w:r>
      <w:r w:rsidR="00F62DF7" w:rsidRPr="0035583A">
        <w:rPr>
          <w:rFonts w:ascii="Times New Roman" w:hAnsi="Times New Roman" w:cs="Times New Roman"/>
          <w:sz w:val="24"/>
          <w:szCs w:val="24"/>
        </w:rPr>
        <w:t>ресурсосбережение</w:t>
      </w:r>
      <w:r w:rsidR="00D71ACE">
        <w:rPr>
          <w:rFonts w:ascii="Times New Roman" w:hAnsi="Times New Roman" w:cs="Times New Roman"/>
          <w:sz w:val="24"/>
          <w:szCs w:val="24"/>
        </w:rPr>
        <w:t>,</w:t>
      </w:r>
      <w:r w:rsidR="00F62DF7" w:rsidRPr="0035583A">
        <w:rPr>
          <w:rFonts w:ascii="Times New Roman" w:hAnsi="Times New Roman" w:cs="Times New Roman"/>
          <w:sz w:val="24"/>
          <w:szCs w:val="24"/>
        </w:rPr>
        <w:t xml:space="preserve"> эффективность переработки сырья</w:t>
      </w:r>
      <w:r w:rsidR="00D71ACE">
        <w:rPr>
          <w:rFonts w:ascii="Times New Roman" w:hAnsi="Times New Roman" w:cs="Times New Roman"/>
          <w:sz w:val="24"/>
          <w:szCs w:val="24"/>
        </w:rPr>
        <w:t xml:space="preserve"> и безопасность </w:t>
      </w:r>
      <w:proofErr w:type="spellStart"/>
      <w:r w:rsidR="00D71ACE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="00F62DF7" w:rsidRPr="0035583A">
        <w:rPr>
          <w:rFonts w:ascii="Times New Roman" w:hAnsi="Times New Roman" w:cs="Times New Roman"/>
          <w:sz w:val="24"/>
          <w:szCs w:val="24"/>
        </w:rPr>
        <w:t>;</w:t>
      </w:r>
    </w:p>
    <w:p w:rsidR="00413B92" w:rsidRPr="0035583A" w:rsidRDefault="00413B92" w:rsidP="00326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83A">
        <w:rPr>
          <w:rFonts w:ascii="Times New Roman" w:hAnsi="Times New Roman" w:cs="Times New Roman"/>
          <w:sz w:val="24"/>
          <w:szCs w:val="24"/>
        </w:rPr>
        <w:t>-</w:t>
      </w:r>
      <w:r w:rsidR="00EA03FE" w:rsidRPr="0035583A">
        <w:rPr>
          <w:rFonts w:ascii="Times New Roman" w:hAnsi="Times New Roman" w:cs="Times New Roman"/>
          <w:sz w:val="24"/>
          <w:szCs w:val="24"/>
        </w:rPr>
        <w:t xml:space="preserve"> </w:t>
      </w:r>
      <w:r w:rsidRPr="0035583A">
        <w:rPr>
          <w:rFonts w:ascii="Times New Roman" w:hAnsi="Times New Roman" w:cs="Times New Roman"/>
          <w:sz w:val="24"/>
          <w:szCs w:val="24"/>
        </w:rPr>
        <w:t>устойчивая энергетика;</w:t>
      </w:r>
    </w:p>
    <w:p w:rsidR="00771DC1" w:rsidRPr="0035583A" w:rsidRDefault="00D71ACE" w:rsidP="00326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архитектура, строительство и дизайн</w:t>
      </w:r>
      <w:r w:rsidR="00771DC1" w:rsidRPr="0035583A">
        <w:rPr>
          <w:rFonts w:ascii="Times New Roman" w:hAnsi="Times New Roman" w:cs="Times New Roman"/>
          <w:sz w:val="24"/>
          <w:szCs w:val="24"/>
        </w:rPr>
        <w:t>;</w:t>
      </w:r>
    </w:p>
    <w:p w:rsidR="00771DC1" w:rsidRPr="0035583A" w:rsidRDefault="00771DC1" w:rsidP="00326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83A">
        <w:rPr>
          <w:rFonts w:ascii="Times New Roman" w:hAnsi="Times New Roman" w:cs="Times New Roman"/>
          <w:sz w:val="24"/>
          <w:szCs w:val="24"/>
        </w:rPr>
        <w:t xml:space="preserve">- инженерно-технические и инновационные технологии </w:t>
      </w:r>
      <w:r w:rsidR="00EE5377" w:rsidRPr="0035583A">
        <w:rPr>
          <w:rFonts w:ascii="Times New Roman" w:hAnsi="Times New Roman" w:cs="Times New Roman"/>
          <w:sz w:val="24"/>
          <w:szCs w:val="24"/>
        </w:rPr>
        <w:t>по развитию горных экосистем;</w:t>
      </w:r>
    </w:p>
    <w:p w:rsidR="00EE5377" w:rsidRPr="0035583A" w:rsidRDefault="00EE5377" w:rsidP="00326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83A">
        <w:rPr>
          <w:rFonts w:ascii="Times New Roman" w:hAnsi="Times New Roman" w:cs="Times New Roman"/>
          <w:sz w:val="24"/>
          <w:szCs w:val="24"/>
        </w:rPr>
        <w:t xml:space="preserve">- </w:t>
      </w:r>
      <w:r w:rsidR="00164E9C" w:rsidRPr="0035583A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="00164E9C" w:rsidRPr="0035583A">
        <w:rPr>
          <w:rFonts w:ascii="Times New Roman" w:hAnsi="Times New Roman" w:cs="Times New Roman"/>
          <w:sz w:val="24"/>
          <w:szCs w:val="24"/>
        </w:rPr>
        <w:t>горнодобыва</w:t>
      </w:r>
      <w:proofErr w:type="spellEnd"/>
      <w:r w:rsidR="003F5980">
        <w:rPr>
          <w:rFonts w:ascii="Times New Roman" w:hAnsi="Times New Roman" w:cs="Times New Roman"/>
          <w:sz w:val="24"/>
          <w:szCs w:val="24"/>
          <w:lang w:val="ky-KG"/>
        </w:rPr>
        <w:t>ю</w:t>
      </w:r>
      <w:r w:rsidR="00866C47" w:rsidRPr="0035583A">
        <w:rPr>
          <w:rFonts w:ascii="Times New Roman" w:hAnsi="Times New Roman" w:cs="Times New Roman"/>
          <w:sz w:val="24"/>
          <w:szCs w:val="24"/>
        </w:rPr>
        <w:t xml:space="preserve">щей </w:t>
      </w:r>
      <w:r w:rsidR="00866C47" w:rsidRPr="0035583A">
        <w:rPr>
          <w:rFonts w:ascii="Times New Roman" w:hAnsi="Times New Roman" w:cs="Times New Roman"/>
          <w:sz w:val="24"/>
          <w:szCs w:val="24"/>
          <w:lang w:val="ky-KG"/>
        </w:rPr>
        <w:t>отрасли</w:t>
      </w:r>
      <w:r w:rsidRPr="0035583A">
        <w:rPr>
          <w:rFonts w:ascii="Times New Roman" w:hAnsi="Times New Roman" w:cs="Times New Roman"/>
          <w:sz w:val="24"/>
          <w:szCs w:val="24"/>
        </w:rPr>
        <w:t>;</w:t>
      </w:r>
    </w:p>
    <w:p w:rsidR="00164E9C" w:rsidRDefault="00F62DF7" w:rsidP="00326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83A">
        <w:rPr>
          <w:rFonts w:ascii="Times New Roman" w:hAnsi="Times New Roman" w:cs="Times New Roman"/>
          <w:sz w:val="24"/>
          <w:szCs w:val="24"/>
        </w:rPr>
        <w:t xml:space="preserve">- </w:t>
      </w:r>
      <w:r w:rsidR="00EE5377" w:rsidRPr="0035583A">
        <w:rPr>
          <w:rFonts w:ascii="Times New Roman" w:hAnsi="Times New Roman" w:cs="Times New Roman"/>
          <w:sz w:val="24"/>
          <w:szCs w:val="24"/>
        </w:rPr>
        <w:t>социально</w:t>
      </w:r>
      <w:r w:rsidR="00C36990">
        <w:rPr>
          <w:rFonts w:ascii="Times New Roman" w:hAnsi="Times New Roman" w:cs="Times New Roman"/>
          <w:sz w:val="24"/>
          <w:szCs w:val="24"/>
        </w:rPr>
        <w:t xml:space="preserve">-гуманитарные знания и </w:t>
      </w:r>
      <w:r w:rsidR="00EE5377" w:rsidRPr="0035583A">
        <w:rPr>
          <w:rFonts w:ascii="Times New Roman" w:hAnsi="Times New Roman" w:cs="Times New Roman"/>
          <w:sz w:val="24"/>
          <w:szCs w:val="24"/>
        </w:rPr>
        <w:t xml:space="preserve"> экономи</w:t>
      </w:r>
      <w:r w:rsidR="00164E9C" w:rsidRPr="0035583A">
        <w:rPr>
          <w:rFonts w:ascii="Times New Roman" w:hAnsi="Times New Roman" w:cs="Times New Roman"/>
          <w:sz w:val="24"/>
          <w:szCs w:val="24"/>
        </w:rPr>
        <w:t>ческое развитие горных регионов.</w:t>
      </w:r>
    </w:p>
    <w:p w:rsidR="00314BFB" w:rsidRDefault="003D76A4" w:rsidP="00314BF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</w:p>
    <w:p w:rsidR="00866C47" w:rsidRDefault="004552A9" w:rsidP="007B546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Материалы конференции будут опубликованы в научно-техническом журнале</w:t>
      </w:r>
    </w:p>
    <w:p w:rsidR="007B22A5" w:rsidRDefault="004552A9" w:rsidP="00866C4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«Известия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ОшТУ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F3DFB" w:rsidRPr="00416359" w:rsidRDefault="009D71A1" w:rsidP="00C439B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>Прием регистрационных ф</w:t>
      </w:r>
      <w:r w:rsidR="00C439B2" w:rsidRPr="00416359">
        <w:rPr>
          <w:rFonts w:ascii="Times New Roman" w:hAnsi="Times New Roman" w:cs="Times New Roman"/>
          <w:sz w:val="24"/>
          <w:szCs w:val="24"/>
          <w:lang w:val="ky-KG"/>
        </w:rPr>
        <w:t xml:space="preserve">орм – </w:t>
      </w:r>
      <w:r w:rsidR="00C439B2" w:rsidRPr="0041635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до </w:t>
      </w:r>
      <w:r w:rsidR="002B2117">
        <w:rPr>
          <w:rFonts w:ascii="Times New Roman" w:hAnsi="Times New Roman" w:cs="Times New Roman"/>
          <w:b/>
          <w:sz w:val="24"/>
          <w:szCs w:val="24"/>
          <w:lang w:val="ky-KG"/>
        </w:rPr>
        <w:t>01 сентября</w:t>
      </w:r>
      <w:r w:rsidR="00AF75C1" w:rsidRPr="00416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9B2" w:rsidRPr="00416359">
        <w:rPr>
          <w:rFonts w:ascii="Times New Roman" w:hAnsi="Times New Roman" w:cs="Times New Roman"/>
          <w:b/>
          <w:sz w:val="24"/>
          <w:szCs w:val="24"/>
          <w:lang w:val="ky-KG"/>
        </w:rPr>
        <w:t>2023 г.</w:t>
      </w:r>
      <w:r w:rsidR="009F3DFB" w:rsidRPr="00416359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</w:p>
    <w:p w:rsidR="00C439B2" w:rsidRDefault="009F3DFB" w:rsidP="00C439B2">
      <w:pPr>
        <w:spacing w:after="0"/>
        <w:jc w:val="both"/>
        <w:rPr>
          <w:rStyle w:val="a6"/>
          <w:rFonts w:ascii="Times New Roman" w:hAnsi="Times New Roman" w:cs="Times New Roman"/>
          <w:sz w:val="24"/>
          <w:szCs w:val="24"/>
          <w:lang w:val="ky-KG"/>
        </w:rPr>
      </w:pPr>
      <w:r w:rsidRPr="00416359">
        <w:rPr>
          <w:rFonts w:ascii="Times New Roman" w:hAnsi="Times New Roman" w:cs="Times New Roman"/>
          <w:sz w:val="24"/>
          <w:szCs w:val="24"/>
          <w:lang w:val="ky-KG"/>
        </w:rPr>
        <w:t xml:space="preserve">Ссылка для регистрации:  </w:t>
      </w:r>
      <w:r w:rsidR="006A030C" w:rsidRPr="00416359">
        <w:fldChar w:fldCharType="begin"/>
      </w:r>
      <w:r w:rsidR="006A030C" w:rsidRPr="00416359">
        <w:rPr>
          <w:rFonts w:ascii="Times New Roman" w:hAnsi="Times New Roman" w:cs="Times New Roman"/>
          <w:sz w:val="24"/>
          <w:szCs w:val="24"/>
        </w:rPr>
        <w:instrText xml:space="preserve"> HYPERLINK "http://jongolif.beget.tech" </w:instrText>
      </w:r>
      <w:r w:rsidR="006A030C" w:rsidRPr="00416359">
        <w:fldChar w:fldCharType="separate"/>
      </w:r>
      <w:r w:rsidR="009F22B4" w:rsidRPr="00416359">
        <w:rPr>
          <w:rStyle w:val="a6"/>
          <w:rFonts w:ascii="Times New Roman" w:hAnsi="Times New Roman" w:cs="Times New Roman"/>
          <w:sz w:val="24"/>
          <w:szCs w:val="24"/>
          <w:lang w:val="ky-KG"/>
        </w:rPr>
        <w:t>http://jongolif.beget.te</w:t>
      </w:r>
      <w:r w:rsidR="00C41F58" w:rsidRPr="00416359">
        <w:rPr>
          <w:rStyle w:val="a6"/>
          <w:rFonts w:ascii="Times New Roman" w:hAnsi="Times New Roman" w:cs="Times New Roman"/>
          <w:sz w:val="24"/>
          <w:szCs w:val="24"/>
          <w:lang w:val="ky-KG"/>
        </w:rPr>
        <w:t>ch</w:t>
      </w:r>
      <w:r w:rsidR="006A030C" w:rsidRPr="00416359">
        <w:rPr>
          <w:rStyle w:val="a6"/>
          <w:rFonts w:ascii="Times New Roman" w:hAnsi="Times New Roman" w:cs="Times New Roman"/>
          <w:sz w:val="24"/>
          <w:szCs w:val="24"/>
          <w:lang w:val="ky-KG"/>
        </w:rPr>
        <w:fldChar w:fldCharType="end"/>
      </w:r>
    </w:p>
    <w:p w:rsidR="00C439B2" w:rsidRPr="00416359" w:rsidRDefault="009358D3" w:rsidP="00C439B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16359">
        <w:rPr>
          <w:rFonts w:ascii="Times New Roman" w:hAnsi="Times New Roman" w:cs="Times New Roman"/>
          <w:sz w:val="24"/>
          <w:szCs w:val="24"/>
          <w:lang w:val="ky-KG"/>
        </w:rPr>
        <w:t>Формат конференции – очный, заочный</w:t>
      </w:r>
      <w:r w:rsidR="00C439B2" w:rsidRPr="00416359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C439B2" w:rsidRPr="00416359" w:rsidRDefault="00C439B2" w:rsidP="00C439B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16359">
        <w:rPr>
          <w:rFonts w:ascii="Times New Roman" w:hAnsi="Times New Roman" w:cs="Times New Roman"/>
          <w:sz w:val="24"/>
          <w:szCs w:val="24"/>
          <w:lang w:val="ky-KG"/>
        </w:rPr>
        <w:t>Формы докладов – устные, устные-онлайн, стендовые;</w:t>
      </w:r>
    </w:p>
    <w:p w:rsidR="00C439B2" w:rsidRPr="00416359" w:rsidRDefault="00C439B2" w:rsidP="00C439B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16359">
        <w:rPr>
          <w:rFonts w:ascii="Times New Roman" w:hAnsi="Times New Roman" w:cs="Times New Roman"/>
          <w:sz w:val="24"/>
          <w:szCs w:val="24"/>
          <w:lang w:val="ky-KG"/>
        </w:rPr>
        <w:t xml:space="preserve">Сроки предоставления статей – </w:t>
      </w:r>
      <w:r w:rsidRPr="0041635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до </w:t>
      </w:r>
      <w:r w:rsidR="009D71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F58" w:rsidRPr="00416359">
        <w:rPr>
          <w:rFonts w:ascii="Times New Roman" w:hAnsi="Times New Roman" w:cs="Times New Roman"/>
          <w:b/>
          <w:sz w:val="24"/>
          <w:szCs w:val="24"/>
        </w:rPr>
        <w:t>1</w:t>
      </w:r>
      <w:r w:rsidR="002B2117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="00C41F58" w:rsidRPr="00416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117">
        <w:rPr>
          <w:rFonts w:ascii="Times New Roman" w:hAnsi="Times New Roman" w:cs="Times New Roman"/>
          <w:b/>
          <w:sz w:val="24"/>
          <w:szCs w:val="24"/>
          <w:lang w:val="ky-KG"/>
        </w:rPr>
        <w:t>сентября</w:t>
      </w:r>
      <w:bookmarkStart w:id="0" w:name="_GoBack"/>
      <w:bookmarkEnd w:id="0"/>
      <w:r w:rsidR="00C41F58" w:rsidRPr="0041635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416359">
        <w:rPr>
          <w:rFonts w:ascii="Times New Roman" w:hAnsi="Times New Roman" w:cs="Times New Roman"/>
          <w:b/>
          <w:sz w:val="24"/>
          <w:szCs w:val="24"/>
          <w:lang w:val="ky-KG"/>
        </w:rPr>
        <w:t>2023 г.</w:t>
      </w:r>
      <w:r w:rsidRPr="00416359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9F22B4" w:rsidRPr="00416359" w:rsidRDefault="003F5980" w:rsidP="00C439B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16359">
        <w:rPr>
          <w:rFonts w:ascii="Times New Roman" w:hAnsi="Times New Roman" w:cs="Times New Roman"/>
          <w:sz w:val="24"/>
          <w:szCs w:val="24"/>
          <w:lang w:val="ky-KG"/>
        </w:rPr>
        <w:t>Эле</w:t>
      </w:r>
      <w:r w:rsidR="00C41F58" w:rsidRPr="00416359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416359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C41F58" w:rsidRPr="00416359">
        <w:rPr>
          <w:rFonts w:ascii="Times New Roman" w:hAnsi="Times New Roman" w:cs="Times New Roman"/>
          <w:sz w:val="24"/>
          <w:szCs w:val="24"/>
          <w:lang w:val="ky-KG"/>
        </w:rPr>
        <w:t xml:space="preserve">ронная почта для отправки статьи - </w:t>
      </w:r>
      <w:r w:rsidR="006A030C" w:rsidRPr="00416359">
        <w:fldChar w:fldCharType="begin"/>
      </w:r>
      <w:r w:rsidR="006A030C" w:rsidRPr="00416359">
        <w:rPr>
          <w:rFonts w:ascii="Times New Roman" w:hAnsi="Times New Roman" w:cs="Times New Roman"/>
          <w:sz w:val="24"/>
          <w:szCs w:val="24"/>
        </w:rPr>
        <w:instrText xml:space="preserve"> HYPERLINK "mailto:nauka_oshtu@mail.ru" </w:instrText>
      </w:r>
      <w:r w:rsidR="006A030C" w:rsidRPr="00416359">
        <w:fldChar w:fldCharType="separate"/>
      </w:r>
      <w:r w:rsidR="00F02074" w:rsidRPr="00416359">
        <w:rPr>
          <w:rStyle w:val="a6"/>
          <w:rFonts w:ascii="Times New Roman" w:hAnsi="Times New Roman" w:cs="Times New Roman"/>
          <w:sz w:val="24"/>
          <w:szCs w:val="24"/>
          <w:u w:val="none"/>
          <w:lang w:val="ky-KG"/>
        </w:rPr>
        <w:t>nauka_oshtu@mail.ru</w:t>
      </w:r>
      <w:r w:rsidR="006A030C" w:rsidRPr="00416359">
        <w:rPr>
          <w:rStyle w:val="a6"/>
          <w:rFonts w:ascii="Times New Roman" w:hAnsi="Times New Roman" w:cs="Times New Roman"/>
          <w:sz w:val="24"/>
          <w:szCs w:val="24"/>
          <w:u w:val="none"/>
          <w:lang w:val="ky-KG"/>
        </w:rPr>
        <w:fldChar w:fldCharType="end"/>
      </w:r>
    </w:p>
    <w:p w:rsidR="00C439B2" w:rsidRPr="00416359" w:rsidRDefault="00C439B2" w:rsidP="00C439B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16359">
        <w:rPr>
          <w:rFonts w:ascii="Times New Roman" w:hAnsi="Times New Roman" w:cs="Times New Roman"/>
          <w:sz w:val="24"/>
          <w:szCs w:val="24"/>
          <w:lang w:val="ky-KG"/>
        </w:rPr>
        <w:t>Место проведения – г.Ош, ул.Исанова, 81.</w:t>
      </w:r>
    </w:p>
    <w:p w:rsidR="00C439B2" w:rsidRPr="00416359" w:rsidRDefault="00C439B2" w:rsidP="00C439B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16359">
        <w:rPr>
          <w:rFonts w:ascii="Times New Roman" w:hAnsi="Times New Roman" w:cs="Times New Roman"/>
          <w:sz w:val="24"/>
          <w:szCs w:val="24"/>
          <w:lang w:val="ky-KG"/>
        </w:rPr>
        <w:t>Рабочий язык – кыргызский, русский и английский;</w:t>
      </w:r>
    </w:p>
    <w:p w:rsidR="00C439B2" w:rsidRDefault="00861E12" w:rsidP="00C439B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16359">
        <w:rPr>
          <w:rFonts w:ascii="Times New Roman" w:hAnsi="Times New Roman" w:cs="Times New Roman"/>
          <w:sz w:val="24"/>
          <w:szCs w:val="24"/>
          <w:lang w:val="ky-KG"/>
        </w:rPr>
        <w:t>Очным участникам будут вручены сертификаты</w:t>
      </w:r>
      <w:r w:rsidRPr="0035583A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083DCA" w:rsidRDefault="00083DCA" w:rsidP="00326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212"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3DCA" w:rsidRDefault="008D400A" w:rsidP="00326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Турсунбаев Ж.Ж. </w:t>
      </w:r>
      <w:r w:rsidR="007B546C">
        <w:rPr>
          <w:rFonts w:ascii="Times New Roman" w:hAnsi="Times New Roman" w:cs="Times New Roman"/>
          <w:sz w:val="24"/>
          <w:szCs w:val="24"/>
        </w:rPr>
        <w:t>-</w:t>
      </w:r>
      <w:r w:rsidR="00083DCA">
        <w:rPr>
          <w:rFonts w:ascii="Times New Roman" w:hAnsi="Times New Roman" w:cs="Times New Roman"/>
          <w:sz w:val="24"/>
          <w:szCs w:val="24"/>
        </w:rPr>
        <w:t xml:space="preserve"> </w:t>
      </w:r>
      <w:r w:rsidR="007B546C">
        <w:rPr>
          <w:rFonts w:ascii="Times New Roman" w:hAnsi="Times New Roman" w:cs="Times New Roman"/>
          <w:sz w:val="24"/>
          <w:szCs w:val="24"/>
        </w:rPr>
        <w:t xml:space="preserve">председатель оргкомитета, </w:t>
      </w:r>
      <w:r w:rsidR="00083DCA">
        <w:rPr>
          <w:rFonts w:ascii="Times New Roman" w:hAnsi="Times New Roman" w:cs="Times New Roman"/>
          <w:sz w:val="24"/>
          <w:szCs w:val="24"/>
        </w:rPr>
        <w:t xml:space="preserve">ректор </w:t>
      </w:r>
      <w:proofErr w:type="spellStart"/>
      <w:r w:rsidR="00083DCA">
        <w:rPr>
          <w:rFonts w:ascii="Times New Roman" w:hAnsi="Times New Roman" w:cs="Times New Roman"/>
          <w:sz w:val="24"/>
          <w:szCs w:val="24"/>
        </w:rPr>
        <w:t>ОшТУ</w:t>
      </w:r>
      <w:proofErr w:type="spellEnd"/>
      <w:r w:rsidR="00083DCA">
        <w:rPr>
          <w:rFonts w:ascii="Times New Roman" w:hAnsi="Times New Roman" w:cs="Times New Roman"/>
          <w:sz w:val="24"/>
          <w:szCs w:val="24"/>
        </w:rPr>
        <w:t>, к.т.н., доцент;</w:t>
      </w:r>
    </w:p>
    <w:p w:rsidR="001D1212" w:rsidRDefault="00A55D75" w:rsidP="00326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Танаков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Н.Т.-</w:t>
      </w:r>
      <w:r w:rsidR="001D1212">
        <w:rPr>
          <w:rFonts w:ascii="Times New Roman" w:hAnsi="Times New Roman" w:cs="Times New Roman"/>
          <w:sz w:val="24"/>
          <w:szCs w:val="24"/>
        </w:rPr>
        <w:t xml:space="preserve"> </w:t>
      </w:r>
      <w:r w:rsidR="007B546C">
        <w:rPr>
          <w:rFonts w:ascii="Times New Roman" w:hAnsi="Times New Roman" w:cs="Times New Roman"/>
          <w:sz w:val="24"/>
          <w:szCs w:val="24"/>
        </w:rPr>
        <w:t xml:space="preserve">зампредседателя, </w:t>
      </w:r>
      <w:r w:rsidR="001D1212">
        <w:rPr>
          <w:rFonts w:ascii="Times New Roman" w:hAnsi="Times New Roman" w:cs="Times New Roman"/>
          <w:sz w:val="24"/>
          <w:szCs w:val="24"/>
        </w:rPr>
        <w:t xml:space="preserve">проректор по науке и инновации, </w:t>
      </w:r>
      <w:proofErr w:type="spellStart"/>
      <w:r w:rsidR="001D121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1D121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1D1212">
        <w:rPr>
          <w:rFonts w:ascii="Times New Roman" w:hAnsi="Times New Roman" w:cs="Times New Roman"/>
          <w:sz w:val="24"/>
          <w:szCs w:val="24"/>
        </w:rPr>
        <w:t>-х.н</w:t>
      </w:r>
      <w:proofErr w:type="spellEnd"/>
      <w:r w:rsidR="001D1212">
        <w:rPr>
          <w:rFonts w:ascii="Times New Roman" w:hAnsi="Times New Roman" w:cs="Times New Roman"/>
          <w:sz w:val="24"/>
          <w:szCs w:val="24"/>
        </w:rPr>
        <w:t>., доцент;</w:t>
      </w:r>
    </w:p>
    <w:p w:rsidR="00083DCA" w:rsidRPr="003F5980" w:rsidRDefault="00A55D75" w:rsidP="00326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Исраилова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Г.С. - </w:t>
      </w:r>
      <w:r w:rsidR="007B546C">
        <w:rPr>
          <w:rFonts w:ascii="Times New Roman" w:hAnsi="Times New Roman" w:cs="Times New Roman"/>
          <w:sz w:val="24"/>
          <w:szCs w:val="24"/>
        </w:rPr>
        <w:t xml:space="preserve">секретарь, </w:t>
      </w:r>
      <w:r w:rsidR="001D1212">
        <w:rPr>
          <w:rFonts w:ascii="Times New Roman" w:hAnsi="Times New Roman" w:cs="Times New Roman"/>
          <w:sz w:val="24"/>
          <w:szCs w:val="24"/>
        </w:rPr>
        <w:t>начальник отдела науки, инновации и дополнительного образования, к.б.</w:t>
      </w:r>
      <w:proofErr w:type="gramStart"/>
      <w:r w:rsidR="001D121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1D1212">
        <w:rPr>
          <w:rFonts w:ascii="Times New Roman" w:hAnsi="Times New Roman" w:cs="Times New Roman"/>
          <w:sz w:val="24"/>
          <w:szCs w:val="24"/>
        </w:rPr>
        <w:t>.</w:t>
      </w:r>
      <w:r w:rsidR="00083D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212" w:rsidRDefault="001D1212" w:rsidP="001D12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D1212">
        <w:rPr>
          <w:rFonts w:ascii="Times New Roman" w:hAnsi="Times New Roman" w:cs="Times New Roman"/>
          <w:b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b/>
          <w:sz w:val="24"/>
          <w:szCs w:val="24"/>
        </w:rPr>
        <w:t>орг</w:t>
      </w:r>
      <w:r w:rsidRPr="001D1212">
        <w:rPr>
          <w:rFonts w:ascii="Times New Roman" w:hAnsi="Times New Roman" w:cs="Times New Roman"/>
          <w:b/>
          <w:sz w:val="24"/>
          <w:szCs w:val="24"/>
        </w:rPr>
        <w:t>комитета:</w:t>
      </w:r>
    </w:p>
    <w:p w:rsidR="00B42FBE" w:rsidRDefault="00B42FBE" w:rsidP="00B42F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Кайымов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8D40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8D400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- начальник отдела экономики и финансов мэрии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41F58" w:rsidRDefault="00C41F58" w:rsidP="001D121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F58">
        <w:rPr>
          <w:rFonts w:ascii="Times New Roman" w:hAnsi="Times New Roman" w:cs="Times New Roman"/>
          <w:sz w:val="24"/>
          <w:szCs w:val="24"/>
        </w:rPr>
        <w:t>Т</w:t>
      </w:r>
      <w:r w:rsidR="003F5980">
        <w:rPr>
          <w:rFonts w:ascii="Times New Roman" w:hAnsi="Times New Roman" w:cs="Times New Roman"/>
          <w:sz w:val="24"/>
          <w:szCs w:val="24"/>
          <w:lang w:val="ky-KG"/>
        </w:rPr>
        <w:t>оро</w:t>
      </w:r>
      <w:r w:rsidR="009E64D7">
        <w:rPr>
          <w:rFonts w:ascii="Times New Roman" w:hAnsi="Times New Roman" w:cs="Times New Roman"/>
          <w:sz w:val="24"/>
          <w:szCs w:val="24"/>
          <w:lang w:val="ky-KG"/>
        </w:rPr>
        <w:t xml:space="preserve">беков Б. Т.  - </w:t>
      </w:r>
      <w:r w:rsidRPr="00C41F58">
        <w:rPr>
          <w:rFonts w:ascii="Times New Roman" w:hAnsi="Times New Roman" w:cs="Times New Roman"/>
          <w:sz w:val="24"/>
          <w:szCs w:val="24"/>
          <w:lang w:val="ky-KG"/>
        </w:rPr>
        <w:t xml:space="preserve">проректор по </w:t>
      </w:r>
      <w:r w:rsidR="003F5980">
        <w:rPr>
          <w:rFonts w:ascii="Times New Roman" w:hAnsi="Times New Roman" w:cs="Times New Roman"/>
          <w:sz w:val="24"/>
          <w:szCs w:val="24"/>
          <w:lang w:val="ky-KG"/>
        </w:rPr>
        <w:t xml:space="preserve">научной  </w:t>
      </w:r>
      <w:r w:rsidR="009E64D7">
        <w:rPr>
          <w:rFonts w:ascii="Times New Roman" w:hAnsi="Times New Roman" w:cs="Times New Roman"/>
          <w:sz w:val="24"/>
          <w:szCs w:val="24"/>
          <w:lang w:val="ky-KG"/>
        </w:rPr>
        <w:t xml:space="preserve">работе </w:t>
      </w:r>
      <w:r w:rsidR="003F5980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9E64D7">
        <w:rPr>
          <w:rFonts w:ascii="Times New Roman" w:hAnsi="Times New Roman" w:cs="Times New Roman"/>
          <w:sz w:val="24"/>
          <w:szCs w:val="24"/>
          <w:lang w:val="ky-KG"/>
        </w:rPr>
        <w:t>ГТУ им. И.Раззакова</w:t>
      </w:r>
      <w:r w:rsidR="000B7368">
        <w:rPr>
          <w:rFonts w:ascii="Times New Roman" w:hAnsi="Times New Roman" w:cs="Times New Roman"/>
          <w:sz w:val="24"/>
          <w:szCs w:val="24"/>
          <w:lang w:val="ky-KG"/>
        </w:rPr>
        <w:t>, доктор д.т.н., профессор;</w:t>
      </w:r>
    </w:p>
    <w:p w:rsidR="009E64D7" w:rsidRDefault="009E64D7" w:rsidP="001D121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Ковалев В.Е.      –  проректор по научной работе  УРГЭУ, д.э.н., доцент;</w:t>
      </w:r>
    </w:p>
    <w:p w:rsidR="009E64D7" w:rsidRDefault="009E64D7" w:rsidP="001D121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Акпанбетов Д.Б. </w:t>
      </w:r>
      <w:r w:rsidR="00B52A97">
        <w:rPr>
          <w:rFonts w:ascii="Times New Roman" w:hAnsi="Times New Roman" w:cs="Times New Roman"/>
          <w:sz w:val="24"/>
          <w:szCs w:val="24"/>
          <w:lang w:val="ky-KG"/>
        </w:rPr>
        <w:t>–проректор по академическим вопро</w:t>
      </w:r>
      <w:r w:rsidR="00416359">
        <w:rPr>
          <w:rFonts w:ascii="Times New Roman" w:hAnsi="Times New Roman" w:cs="Times New Roman"/>
          <w:sz w:val="24"/>
          <w:szCs w:val="24"/>
          <w:lang w:val="ky-KG"/>
        </w:rPr>
        <w:t>сам и производственной практике МИТУ</w:t>
      </w:r>
      <w:r w:rsidR="00B52A97">
        <w:rPr>
          <w:rFonts w:ascii="Times New Roman" w:hAnsi="Times New Roman" w:cs="Times New Roman"/>
          <w:sz w:val="24"/>
          <w:szCs w:val="24"/>
          <w:lang w:val="ky-KG"/>
        </w:rPr>
        <w:t>, к.т.н., доцент;</w:t>
      </w:r>
    </w:p>
    <w:p w:rsidR="00416359" w:rsidRDefault="00416359" w:rsidP="001D121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Зарипов О.О. – проректор по учебной работе ТГТУ им.И.Каримова, д.т.н., профессор;</w:t>
      </w:r>
    </w:p>
    <w:p w:rsidR="00AC4298" w:rsidRDefault="00AC4298" w:rsidP="001D121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Жахонгиров И. Дж. – пр</w:t>
      </w:r>
      <w:r w:rsidR="00FE67C8">
        <w:rPr>
          <w:rFonts w:ascii="Times New Roman" w:hAnsi="Times New Roman" w:cs="Times New Roman"/>
          <w:sz w:val="24"/>
          <w:szCs w:val="24"/>
          <w:lang w:val="ky-KG"/>
        </w:rPr>
        <w:t>ор</w:t>
      </w:r>
      <w:r>
        <w:rPr>
          <w:rFonts w:ascii="Times New Roman" w:hAnsi="Times New Roman" w:cs="Times New Roman"/>
          <w:sz w:val="24"/>
          <w:szCs w:val="24"/>
          <w:lang w:val="ky-KG"/>
        </w:rPr>
        <w:t>ектор по международному сотрудничеству</w:t>
      </w:r>
      <w:r w:rsidR="00416359">
        <w:rPr>
          <w:rFonts w:ascii="Times New Roman" w:hAnsi="Times New Roman" w:cs="Times New Roman"/>
          <w:sz w:val="24"/>
          <w:szCs w:val="24"/>
          <w:lang w:val="ky-KG"/>
        </w:rPr>
        <w:t xml:space="preserve"> ФерПИ</w:t>
      </w:r>
      <w:r>
        <w:rPr>
          <w:rFonts w:ascii="Times New Roman" w:hAnsi="Times New Roman" w:cs="Times New Roman"/>
          <w:sz w:val="24"/>
          <w:szCs w:val="24"/>
          <w:lang w:val="ky-KG"/>
        </w:rPr>
        <w:t>, доктор философии;</w:t>
      </w:r>
    </w:p>
    <w:p w:rsidR="00490DF7" w:rsidRDefault="001E6436" w:rsidP="001D121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6436">
        <w:rPr>
          <w:rFonts w:ascii="Times New Roman" w:hAnsi="Times New Roman" w:cs="Times New Roman"/>
          <w:sz w:val="24"/>
          <w:szCs w:val="24"/>
          <w:lang w:val="ky-KG"/>
        </w:rPr>
        <w:t xml:space="preserve">Сон Вани – директор  отдела международного сотрудничества </w:t>
      </w:r>
      <w:r w:rsidR="00AC4298" w:rsidRPr="001E6436">
        <w:rPr>
          <w:rFonts w:ascii="Times New Roman" w:hAnsi="Times New Roman" w:cs="Times New Roman"/>
          <w:sz w:val="24"/>
          <w:szCs w:val="24"/>
          <w:lang w:val="ky-KG"/>
        </w:rPr>
        <w:t>Хонам</w:t>
      </w:r>
      <w:r w:rsidRPr="001E6436">
        <w:rPr>
          <w:rFonts w:ascii="Times New Roman" w:hAnsi="Times New Roman" w:cs="Times New Roman"/>
          <w:sz w:val="24"/>
          <w:szCs w:val="24"/>
          <w:lang w:val="ky-KG"/>
        </w:rPr>
        <w:t>ского университета, г. Кванджу (</w:t>
      </w:r>
      <w:r w:rsidR="00314BFB">
        <w:rPr>
          <w:rFonts w:ascii="Times New Roman" w:hAnsi="Times New Roman" w:cs="Times New Roman"/>
          <w:sz w:val="24"/>
          <w:szCs w:val="24"/>
          <w:lang w:val="ky-KG"/>
        </w:rPr>
        <w:t xml:space="preserve">Южная </w:t>
      </w:r>
      <w:r>
        <w:rPr>
          <w:rFonts w:ascii="Times New Roman" w:hAnsi="Times New Roman" w:cs="Times New Roman"/>
          <w:sz w:val="24"/>
          <w:szCs w:val="24"/>
          <w:lang w:val="ky-KG"/>
        </w:rPr>
        <w:t>Корея</w:t>
      </w:r>
      <w:r w:rsidRPr="001E6436">
        <w:rPr>
          <w:rFonts w:ascii="Times New Roman" w:hAnsi="Times New Roman" w:cs="Times New Roman"/>
          <w:sz w:val="24"/>
          <w:szCs w:val="24"/>
          <w:lang w:val="ky-KG"/>
        </w:rPr>
        <w:t>)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1E643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0200EC" w:rsidRPr="00FC68F9" w:rsidRDefault="00AC4298" w:rsidP="00FC68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E643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B1523" w:rsidRPr="00FC68F9">
        <w:rPr>
          <w:rFonts w:ascii="Times New Roman" w:hAnsi="Times New Roman" w:cs="Times New Roman"/>
          <w:sz w:val="24"/>
          <w:szCs w:val="24"/>
          <w:lang w:val="ky-KG"/>
        </w:rPr>
        <w:t>Мамытов У.Ж. - п</w:t>
      </w:r>
      <w:r w:rsidR="00BE1B56" w:rsidRPr="00FC68F9">
        <w:rPr>
          <w:rFonts w:ascii="Times New Roman" w:hAnsi="Times New Roman" w:cs="Times New Roman"/>
          <w:sz w:val="24"/>
          <w:szCs w:val="24"/>
          <w:lang w:val="ky-KG"/>
        </w:rPr>
        <w:t>роректор по учебной работе, к.и</w:t>
      </w:r>
      <w:r w:rsidR="000200EC" w:rsidRPr="00FC68F9">
        <w:rPr>
          <w:rFonts w:ascii="Times New Roman" w:hAnsi="Times New Roman" w:cs="Times New Roman"/>
          <w:sz w:val="24"/>
          <w:szCs w:val="24"/>
          <w:lang w:val="ky-KG"/>
        </w:rPr>
        <w:t>.н., доцент</w:t>
      </w:r>
      <w:r w:rsidR="003B1523" w:rsidRPr="00FC68F9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0200EC" w:rsidRPr="009F22B4" w:rsidRDefault="003B1523" w:rsidP="000200EC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eastAsiaTheme="minorHAnsi"/>
          <w:b w:val="0"/>
          <w:bCs w:val="0"/>
          <w:kern w:val="0"/>
          <w:sz w:val="24"/>
          <w:szCs w:val="24"/>
          <w:lang w:val="ky-KG" w:eastAsia="en-US"/>
        </w:rPr>
      </w:pPr>
      <w:r w:rsidRPr="009F22B4">
        <w:rPr>
          <w:rFonts w:eastAsiaTheme="minorHAnsi"/>
          <w:b w:val="0"/>
          <w:bCs w:val="0"/>
          <w:kern w:val="0"/>
          <w:sz w:val="24"/>
          <w:szCs w:val="24"/>
          <w:lang w:val="ky-KG" w:eastAsia="en-US"/>
        </w:rPr>
        <w:t>Зулпуев А.З. - п</w:t>
      </w:r>
      <w:r w:rsidR="000200EC" w:rsidRPr="009F22B4">
        <w:rPr>
          <w:rFonts w:eastAsiaTheme="minorHAnsi"/>
          <w:b w:val="0"/>
          <w:bCs w:val="0"/>
          <w:kern w:val="0"/>
          <w:sz w:val="24"/>
          <w:szCs w:val="24"/>
          <w:lang w:val="ky-KG" w:eastAsia="en-US"/>
        </w:rPr>
        <w:t xml:space="preserve">роректор по </w:t>
      </w:r>
      <w:r w:rsidR="00BE1B56">
        <w:rPr>
          <w:rFonts w:eastAsiaTheme="minorHAnsi"/>
          <w:b w:val="0"/>
          <w:bCs w:val="0"/>
          <w:kern w:val="0"/>
          <w:sz w:val="24"/>
          <w:szCs w:val="24"/>
          <w:lang w:val="ky-KG" w:eastAsia="en-US"/>
        </w:rPr>
        <w:t>государственному языку</w:t>
      </w:r>
      <w:r w:rsidR="000200EC" w:rsidRPr="009F22B4">
        <w:rPr>
          <w:rFonts w:eastAsiaTheme="minorHAnsi"/>
          <w:b w:val="0"/>
          <w:bCs w:val="0"/>
          <w:kern w:val="0"/>
          <w:sz w:val="24"/>
          <w:szCs w:val="24"/>
          <w:lang w:val="ky-KG" w:eastAsia="en-US"/>
        </w:rPr>
        <w:t>, д.п.н., профессор</w:t>
      </w:r>
      <w:r w:rsidRPr="009F22B4">
        <w:rPr>
          <w:rFonts w:eastAsiaTheme="minorHAnsi"/>
          <w:b w:val="0"/>
          <w:bCs w:val="0"/>
          <w:kern w:val="0"/>
          <w:sz w:val="24"/>
          <w:szCs w:val="24"/>
          <w:lang w:val="ky-KG" w:eastAsia="en-US"/>
        </w:rPr>
        <w:t>;</w:t>
      </w:r>
    </w:p>
    <w:p w:rsidR="000200EC" w:rsidRPr="009F22B4" w:rsidRDefault="003B1523" w:rsidP="000200EC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eastAsiaTheme="minorHAnsi"/>
          <w:b w:val="0"/>
          <w:bCs w:val="0"/>
          <w:kern w:val="0"/>
          <w:sz w:val="24"/>
          <w:szCs w:val="24"/>
          <w:lang w:val="ky-KG" w:eastAsia="en-US"/>
        </w:rPr>
      </w:pPr>
      <w:r w:rsidRPr="009F22B4">
        <w:rPr>
          <w:rFonts w:eastAsiaTheme="minorHAnsi"/>
          <w:b w:val="0"/>
          <w:bCs w:val="0"/>
          <w:kern w:val="0"/>
          <w:sz w:val="24"/>
          <w:szCs w:val="24"/>
          <w:lang w:val="ky-KG" w:eastAsia="en-US"/>
        </w:rPr>
        <w:t>Акматалиев А.Т. - п</w:t>
      </w:r>
      <w:r w:rsidR="000200EC" w:rsidRPr="009F22B4">
        <w:rPr>
          <w:rFonts w:eastAsiaTheme="minorHAnsi"/>
          <w:b w:val="0"/>
          <w:bCs w:val="0"/>
          <w:kern w:val="0"/>
          <w:sz w:val="24"/>
          <w:szCs w:val="24"/>
          <w:lang w:val="ky-KG" w:eastAsia="en-US"/>
        </w:rPr>
        <w:t>роректор по</w:t>
      </w:r>
      <w:r w:rsidR="00FE67C8">
        <w:rPr>
          <w:rFonts w:eastAsiaTheme="minorHAnsi"/>
          <w:b w:val="0"/>
          <w:bCs w:val="0"/>
          <w:kern w:val="0"/>
          <w:sz w:val="24"/>
          <w:szCs w:val="24"/>
          <w:lang w:val="ky-KG" w:eastAsia="en-US"/>
        </w:rPr>
        <w:t xml:space="preserve"> внешним связям </w:t>
      </w:r>
      <w:r w:rsidR="000200EC" w:rsidRPr="009F22B4">
        <w:rPr>
          <w:rFonts w:eastAsiaTheme="minorHAnsi"/>
          <w:b w:val="0"/>
          <w:bCs w:val="0"/>
          <w:kern w:val="0"/>
          <w:sz w:val="24"/>
          <w:szCs w:val="24"/>
          <w:lang w:val="ky-KG" w:eastAsia="en-US"/>
        </w:rPr>
        <w:t xml:space="preserve"> и развитию, к.ф.н., доцент</w:t>
      </w:r>
      <w:r w:rsidRPr="009F22B4">
        <w:rPr>
          <w:rFonts w:eastAsiaTheme="minorHAnsi"/>
          <w:b w:val="0"/>
          <w:bCs w:val="0"/>
          <w:kern w:val="0"/>
          <w:sz w:val="24"/>
          <w:szCs w:val="24"/>
          <w:lang w:val="ky-KG" w:eastAsia="en-US"/>
        </w:rPr>
        <w:t>;</w:t>
      </w:r>
    </w:p>
    <w:p w:rsidR="000200EC" w:rsidRPr="009F22B4" w:rsidRDefault="000200EC" w:rsidP="000200EC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sz w:val="24"/>
          <w:szCs w:val="24"/>
          <w:shd w:val="clear" w:color="auto" w:fill="F8F8F8"/>
          <w:lang w:val="ky-KG"/>
        </w:rPr>
      </w:pPr>
      <w:r w:rsidRPr="009F22B4">
        <w:rPr>
          <w:rFonts w:eastAsiaTheme="minorHAnsi"/>
          <w:b w:val="0"/>
          <w:bCs w:val="0"/>
          <w:kern w:val="0"/>
          <w:sz w:val="24"/>
          <w:szCs w:val="24"/>
          <w:lang w:val="ky-KG" w:eastAsia="en-US"/>
        </w:rPr>
        <w:t>Ыдырысов Р.Ж. -</w:t>
      </w:r>
      <w:r w:rsidRPr="009F22B4">
        <w:rPr>
          <w:b w:val="0"/>
          <w:sz w:val="24"/>
          <w:szCs w:val="24"/>
          <w:shd w:val="clear" w:color="auto" w:fill="F8F8F8"/>
        </w:rPr>
        <w:t xml:space="preserve">директор </w:t>
      </w:r>
      <w:proofErr w:type="spellStart"/>
      <w:r w:rsidRPr="009F22B4">
        <w:rPr>
          <w:b w:val="0"/>
          <w:sz w:val="24"/>
          <w:szCs w:val="24"/>
          <w:shd w:val="clear" w:color="auto" w:fill="F8F8F8"/>
        </w:rPr>
        <w:t>ДВиСР</w:t>
      </w:r>
      <w:proofErr w:type="spellEnd"/>
      <w:r w:rsidRPr="009F22B4">
        <w:rPr>
          <w:b w:val="0"/>
          <w:sz w:val="24"/>
          <w:szCs w:val="24"/>
          <w:lang w:val="ky-KG"/>
        </w:rPr>
        <w:t xml:space="preserve">, </w:t>
      </w:r>
      <w:r w:rsidRPr="009F22B4">
        <w:rPr>
          <w:b w:val="0"/>
          <w:sz w:val="24"/>
          <w:szCs w:val="24"/>
          <w:shd w:val="clear" w:color="auto" w:fill="F8F8F8"/>
          <w:lang w:val="ky-KG"/>
        </w:rPr>
        <w:t>к.и.н., доцент</w:t>
      </w:r>
      <w:r w:rsidR="003B1523" w:rsidRPr="009F22B4">
        <w:rPr>
          <w:b w:val="0"/>
          <w:sz w:val="24"/>
          <w:szCs w:val="24"/>
          <w:shd w:val="clear" w:color="auto" w:fill="F8F8F8"/>
          <w:lang w:val="ky-KG"/>
        </w:rPr>
        <w:t>;</w:t>
      </w:r>
    </w:p>
    <w:p w:rsidR="000200EC" w:rsidRPr="009F22B4" w:rsidRDefault="000200EC" w:rsidP="000200EC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</w:pPr>
      <w:r w:rsidRPr="009F22B4">
        <w:rPr>
          <w:b w:val="0"/>
          <w:sz w:val="24"/>
          <w:szCs w:val="24"/>
          <w:shd w:val="clear" w:color="auto" w:fill="F8F8F8"/>
          <w:lang w:val="ky-KG"/>
        </w:rPr>
        <w:t>Болушев Э.М.-</w:t>
      </w:r>
      <w:r w:rsidRPr="009F22B4">
        <w:rPr>
          <w:rStyle w:val="1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B1523"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д</w:t>
      </w:r>
      <w:proofErr w:type="spellStart"/>
      <w:r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</w:rPr>
        <w:t>иректор</w:t>
      </w:r>
      <w:proofErr w:type="spellEnd"/>
      <w:r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</w:rPr>
        <w:t>ДОУПиКО</w:t>
      </w:r>
      <w:proofErr w:type="spellEnd"/>
      <w:r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, доцент</w:t>
      </w:r>
      <w:r w:rsidR="003B1523"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;</w:t>
      </w:r>
    </w:p>
    <w:p w:rsidR="000200EC" w:rsidRPr="009F22B4" w:rsidRDefault="000200EC" w:rsidP="000200EC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</w:pPr>
      <w:r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 xml:space="preserve">Бокоев К.А.- директор </w:t>
      </w:r>
      <w:r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</w:rPr>
        <w:t>ОИиИТО</w:t>
      </w:r>
      <w:proofErr w:type="spellEnd"/>
      <w:r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, к.ф.м.н., доцент</w:t>
      </w:r>
      <w:r w:rsidR="003B1523"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;</w:t>
      </w:r>
    </w:p>
    <w:p w:rsidR="000200EC" w:rsidRPr="009F22B4" w:rsidRDefault="000200EC" w:rsidP="000200EC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</w:pPr>
      <w:r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Нарматов С.Ж.- начальник АХЧ</w:t>
      </w:r>
      <w:r w:rsidR="003B1523"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;</w:t>
      </w:r>
    </w:p>
    <w:p w:rsidR="000200EC" w:rsidRPr="009F22B4" w:rsidRDefault="000200EC" w:rsidP="000200EC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</w:pPr>
      <w:r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 xml:space="preserve">Темиров Т.С.- </w:t>
      </w:r>
      <w:r w:rsidR="00FE67C8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г</w:t>
      </w:r>
      <w:r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лавный бухгалтер</w:t>
      </w:r>
      <w:r w:rsidR="003B1523"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;</w:t>
      </w:r>
    </w:p>
    <w:p w:rsidR="000200EC" w:rsidRPr="009F22B4" w:rsidRDefault="000200EC" w:rsidP="000200EC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</w:pPr>
      <w:r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Жоробеков Б.А.- декан ФАТиТС, к.т.н., профессор</w:t>
      </w:r>
      <w:r w:rsidR="003B1523"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;</w:t>
      </w:r>
    </w:p>
    <w:p w:rsidR="000200EC" w:rsidRPr="009F22B4" w:rsidRDefault="000200EC" w:rsidP="000200EC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</w:pPr>
      <w:r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Джусуев У.С.- декан ФАиС, к.т.н., доцент</w:t>
      </w:r>
      <w:r w:rsidR="003B1523"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;</w:t>
      </w:r>
    </w:p>
    <w:p w:rsidR="000200EC" w:rsidRPr="009F22B4" w:rsidRDefault="000200EC" w:rsidP="000200EC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</w:pPr>
      <w:r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Токоев М.П. – декан ЭФ, к.т.н., доцент</w:t>
      </w:r>
      <w:r w:rsidR="003B1523"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;</w:t>
      </w:r>
    </w:p>
    <w:p w:rsidR="000200EC" w:rsidRPr="009F22B4" w:rsidRDefault="000200EC" w:rsidP="000200EC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</w:pPr>
      <w:r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Алдашов М.К.- декан ЕТФ, к.т.н., доцент</w:t>
      </w:r>
      <w:r w:rsidR="003B1523"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;</w:t>
      </w:r>
    </w:p>
    <w:p w:rsidR="000200EC" w:rsidRPr="009F22B4" w:rsidRDefault="000200EC" w:rsidP="000200EC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</w:pPr>
      <w:r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Сайдаматов Ш.М.- декан ФКиТ, к.т.н., доцент</w:t>
      </w:r>
      <w:r w:rsidR="003B1523"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;</w:t>
      </w:r>
    </w:p>
    <w:p w:rsidR="000200EC" w:rsidRPr="009F22B4" w:rsidRDefault="000200EC" w:rsidP="000200EC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</w:pPr>
      <w:r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Артыков А.Ж.-декан ФЭиУ, к.ф.м.н., доцент</w:t>
      </w:r>
      <w:r w:rsidR="003B1523"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;</w:t>
      </w:r>
    </w:p>
    <w:p w:rsidR="000200EC" w:rsidRPr="009F22B4" w:rsidRDefault="000200EC" w:rsidP="000200EC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sz w:val="24"/>
          <w:szCs w:val="24"/>
          <w:shd w:val="clear" w:color="auto" w:fill="F8F8F8"/>
          <w:lang w:val="ky-KG"/>
        </w:rPr>
      </w:pPr>
      <w:r w:rsidRPr="009F22B4">
        <w:rPr>
          <w:b w:val="0"/>
          <w:sz w:val="24"/>
          <w:szCs w:val="24"/>
          <w:shd w:val="clear" w:color="auto" w:fill="F8F8F8"/>
          <w:lang w:val="ky-KG"/>
        </w:rPr>
        <w:t>Тешебаева З.А.- и.о. декан</w:t>
      </w:r>
      <w:r w:rsidR="00FE67C8">
        <w:rPr>
          <w:b w:val="0"/>
          <w:sz w:val="24"/>
          <w:szCs w:val="24"/>
          <w:shd w:val="clear" w:color="auto" w:fill="F8F8F8"/>
          <w:lang w:val="ky-KG"/>
        </w:rPr>
        <w:t>а</w:t>
      </w:r>
      <w:r w:rsidRPr="009F22B4">
        <w:rPr>
          <w:b w:val="0"/>
          <w:sz w:val="24"/>
          <w:szCs w:val="24"/>
          <w:shd w:val="clear" w:color="auto" w:fill="F8F8F8"/>
          <w:lang w:val="ky-KG"/>
        </w:rPr>
        <w:t xml:space="preserve"> ФТиПП, к.б.н., доцент</w:t>
      </w:r>
      <w:r w:rsidR="003B1523" w:rsidRPr="009F22B4">
        <w:rPr>
          <w:b w:val="0"/>
          <w:sz w:val="24"/>
          <w:szCs w:val="24"/>
          <w:shd w:val="clear" w:color="auto" w:fill="F8F8F8"/>
          <w:lang w:val="ky-KG"/>
        </w:rPr>
        <w:t>;</w:t>
      </w:r>
    </w:p>
    <w:p w:rsidR="00A470F3" w:rsidRDefault="000200EC" w:rsidP="000200EC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</w:pPr>
      <w:r w:rsidRPr="009F22B4">
        <w:rPr>
          <w:b w:val="0"/>
          <w:sz w:val="24"/>
          <w:szCs w:val="24"/>
          <w:shd w:val="clear" w:color="auto" w:fill="F8F8F8"/>
          <w:lang w:val="ky-KG"/>
        </w:rPr>
        <w:t xml:space="preserve">Саадалов Т.Ы.- директор ГТК, </w:t>
      </w:r>
      <w:r w:rsidRPr="009F22B4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к.ф.м.н., доцент</w:t>
      </w:r>
      <w:r w:rsidR="002D3FB9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;</w:t>
      </w:r>
    </w:p>
    <w:p w:rsidR="008D400A" w:rsidRDefault="008D400A" w:rsidP="000200EC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</w:pPr>
      <w:r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Зулпуев З.Б. – директор МУИТО, к.т.н., доцент</w:t>
      </w:r>
      <w:r w:rsidR="00201505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;</w:t>
      </w:r>
    </w:p>
    <w:p w:rsidR="004C63E0" w:rsidRPr="000200EC" w:rsidRDefault="004C63E0" w:rsidP="000200EC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</w:pPr>
      <w:r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ky-KG"/>
        </w:rPr>
        <w:t>Шамшиев Б.Н. – ответственный редактор научно-технического журнала “Известия ОшТУ”, д.с.-х.н., профессор.</w:t>
      </w:r>
    </w:p>
    <w:p w:rsidR="007A3380" w:rsidRDefault="007A3380" w:rsidP="00484ADC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</w:p>
    <w:p w:rsidR="00484ADC" w:rsidRPr="009F22B4" w:rsidRDefault="00484ADC" w:rsidP="00484ADC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9F22B4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Требования к оформлению публикаций</w:t>
      </w:r>
    </w:p>
    <w:p w:rsidR="004C63E0" w:rsidRDefault="004C63E0" w:rsidP="004C63E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8"/>
          <w:lang w:val="ky-KG"/>
        </w:rPr>
      </w:pPr>
      <w:r w:rsidRPr="005C16A2">
        <w:rPr>
          <w:rFonts w:ascii="Times New Roman" w:hAnsi="Times New Roman"/>
          <w:color w:val="000000"/>
          <w:sz w:val="24"/>
          <w:szCs w:val="28"/>
        </w:rPr>
        <w:t xml:space="preserve">Статья </w:t>
      </w:r>
      <w:r>
        <w:rPr>
          <w:rFonts w:ascii="Times New Roman" w:hAnsi="Times New Roman"/>
          <w:color w:val="000000"/>
          <w:sz w:val="24"/>
          <w:szCs w:val="28"/>
          <w:lang w:val="ky-KG"/>
        </w:rPr>
        <w:t xml:space="preserve">должна иметь </w:t>
      </w:r>
      <w:r w:rsidRPr="005C16A2">
        <w:rPr>
          <w:rFonts w:ascii="Times New Roman" w:hAnsi="Times New Roman"/>
          <w:color w:val="000000"/>
          <w:sz w:val="24"/>
          <w:szCs w:val="28"/>
        </w:rPr>
        <w:t>научную новизну</w:t>
      </w:r>
      <w:r>
        <w:rPr>
          <w:rFonts w:ascii="Times New Roman" w:hAnsi="Times New Roman"/>
          <w:color w:val="000000"/>
          <w:sz w:val="24"/>
          <w:szCs w:val="28"/>
          <w:lang w:val="ky-KG"/>
        </w:rPr>
        <w:t>, п</w:t>
      </w:r>
      <w:proofErr w:type="spellStart"/>
      <w:r w:rsidRPr="005C16A2">
        <w:rPr>
          <w:rFonts w:ascii="Times New Roman" w:hAnsi="Times New Roman"/>
          <w:color w:val="000000"/>
          <w:sz w:val="24"/>
          <w:szCs w:val="28"/>
        </w:rPr>
        <w:t>рактическую</w:t>
      </w:r>
      <w:proofErr w:type="spellEnd"/>
      <w:r w:rsidRPr="005C16A2">
        <w:rPr>
          <w:rFonts w:ascii="Times New Roman" w:hAnsi="Times New Roman"/>
          <w:color w:val="000000"/>
          <w:sz w:val="24"/>
          <w:szCs w:val="28"/>
        </w:rPr>
        <w:t xml:space="preserve"> значимость </w:t>
      </w:r>
      <w:r>
        <w:rPr>
          <w:rFonts w:ascii="Times New Roman" w:hAnsi="Times New Roman"/>
          <w:color w:val="000000"/>
          <w:sz w:val="24"/>
          <w:szCs w:val="28"/>
          <w:lang w:val="ky-KG"/>
        </w:rPr>
        <w:t xml:space="preserve">и </w:t>
      </w:r>
      <w:r w:rsidRPr="005C16A2">
        <w:rPr>
          <w:rFonts w:ascii="Times New Roman" w:hAnsi="Times New Roman"/>
          <w:color w:val="000000"/>
          <w:sz w:val="24"/>
          <w:szCs w:val="28"/>
        </w:rPr>
        <w:t>следующую логическую структуру</w:t>
      </w:r>
      <w:r w:rsidR="00BC22D4">
        <w:rPr>
          <w:rFonts w:ascii="Times New Roman" w:hAnsi="Times New Roman"/>
          <w:color w:val="000000"/>
          <w:sz w:val="24"/>
          <w:szCs w:val="28"/>
          <w:lang w:val="ky-KG"/>
        </w:rPr>
        <w:t>:</w:t>
      </w:r>
      <w:r>
        <w:rPr>
          <w:rFonts w:ascii="Times New Roman" w:hAnsi="Times New Roman"/>
          <w:color w:val="000000"/>
          <w:sz w:val="24"/>
          <w:szCs w:val="28"/>
          <w:lang w:val="ky-KG"/>
        </w:rPr>
        <w:t xml:space="preserve"> 1. </w:t>
      </w:r>
      <w:r w:rsidRPr="005C16A2">
        <w:rPr>
          <w:rFonts w:ascii="Times New Roman" w:hAnsi="Times New Roman"/>
          <w:color w:val="000000"/>
          <w:sz w:val="24"/>
          <w:szCs w:val="28"/>
        </w:rPr>
        <w:t>Введение, 2. Актуальность и задачи исследования, 3. Материалы и методы исследования, 4. Результаты исследования и выводы</w:t>
      </w:r>
      <w:r>
        <w:rPr>
          <w:rFonts w:ascii="Times New Roman" w:hAnsi="Times New Roman"/>
          <w:color w:val="000000"/>
          <w:sz w:val="24"/>
          <w:szCs w:val="28"/>
          <w:lang w:val="ky-KG"/>
        </w:rPr>
        <w:t>;</w:t>
      </w:r>
    </w:p>
    <w:p w:rsidR="004C63E0" w:rsidRPr="006D0C00" w:rsidRDefault="004C63E0" w:rsidP="004C63E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8"/>
        </w:rPr>
      </w:pPr>
      <w:r w:rsidRPr="00A858E7">
        <w:rPr>
          <w:rFonts w:ascii="Times New Roman" w:hAnsi="Times New Roman"/>
          <w:b/>
          <w:color w:val="000000"/>
          <w:sz w:val="24"/>
          <w:szCs w:val="28"/>
        </w:rPr>
        <w:t>Общий текст статьи</w:t>
      </w:r>
      <w:r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5F6D8D">
        <w:rPr>
          <w:rFonts w:ascii="Times New Roman" w:hAnsi="Times New Roman"/>
          <w:color w:val="000000"/>
          <w:sz w:val="24"/>
          <w:szCs w:val="28"/>
        </w:rPr>
        <w:t xml:space="preserve">должен быть подготовлен </w:t>
      </w:r>
      <w:proofErr w:type="spellStart"/>
      <w:r w:rsidRPr="005F6D8D">
        <w:rPr>
          <w:rFonts w:ascii="Times New Roman" w:hAnsi="Times New Roman"/>
          <w:color w:val="000000"/>
          <w:sz w:val="24"/>
          <w:szCs w:val="28"/>
        </w:rPr>
        <w:t>Microsoft</w:t>
      </w:r>
      <w:proofErr w:type="spellEnd"/>
      <w:r w:rsidRPr="005F6D8D"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r w:rsidRPr="005F6D8D">
        <w:rPr>
          <w:rFonts w:ascii="Times New Roman" w:hAnsi="Times New Roman"/>
          <w:color w:val="000000"/>
          <w:sz w:val="24"/>
          <w:szCs w:val="28"/>
        </w:rPr>
        <w:t>Word</w:t>
      </w:r>
      <w:proofErr w:type="spellEnd"/>
      <w:r w:rsidRPr="005F6D8D">
        <w:rPr>
          <w:rFonts w:ascii="Times New Roman" w:hAnsi="Times New Roman"/>
          <w:color w:val="000000"/>
          <w:sz w:val="24"/>
          <w:szCs w:val="28"/>
        </w:rPr>
        <w:t>, «</w:t>
      </w:r>
      <w:proofErr w:type="spellStart"/>
      <w:r w:rsidRPr="005F6D8D">
        <w:rPr>
          <w:rFonts w:ascii="Times New Roman" w:hAnsi="Times New Roman"/>
          <w:color w:val="000000"/>
          <w:sz w:val="24"/>
          <w:szCs w:val="28"/>
        </w:rPr>
        <w:t>Times</w:t>
      </w:r>
      <w:proofErr w:type="spellEnd"/>
      <w:r w:rsidRPr="005F6D8D"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r w:rsidRPr="005F6D8D">
        <w:rPr>
          <w:rFonts w:ascii="Times New Roman" w:hAnsi="Times New Roman"/>
          <w:color w:val="000000"/>
          <w:sz w:val="24"/>
          <w:szCs w:val="28"/>
        </w:rPr>
        <w:t>New</w:t>
      </w:r>
      <w:proofErr w:type="spellEnd"/>
      <w:r w:rsidRPr="005F6D8D"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r w:rsidRPr="005F6D8D">
        <w:rPr>
          <w:rFonts w:ascii="Times New Roman" w:hAnsi="Times New Roman"/>
          <w:color w:val="000000"/>
          <w:sz w:val="24"/>
          <w:szCs w:val="28"/>
        </w:rPr>
        <w:t>Roman</w:t>
      </w:r>
      <w:proofErr w:type="spellEnd"/>
      <w:r w:rsidRPr="005F6D8D">
        <w:rPr>
          <w:rFonts w:ascii="Times New Roman" w:hAnsi="Times New Roman"/>
          <w:color w:val="000000"/>
          <w:sz w:val="24"/>
          <w:szCs w:val="28"/>
        </w:rPr>
        <w:t>», если текст написан на кыргызском языке, шрифтом «Тамга КИТ (кириллица)», кегль 12, все поля – 2,0 см, интервал – 1, абзацный отступ - 1 см, формат</w:t>
      </w:r>
      <w:proofErr w:type="gramStart"/>
      <w:r w:rsidRPr="005F6D8D">
        <w:rPr>
          <w:rFonts w:ascii="Times New Roman" w:hAnsi="Times New Roman"/>
          <w:color w:val="000000"/>
          <w:sz w:val="24"/>
          <w:szCs w:val="28"/>
        </w:rPr>
        <w:t xml:space="preserve"> А</w:t>
      </w:r>
      <w:proofErr w:type="gramEnd"/>
      <w:r w:rsidRPr="005F6D8D">
        <w:rPr>
          <w:rFonts w:ascii="Times New Roman" w:hAnsi="Times New Roman"/>
          <w:color w:val="000000"/>
          <w:sz w:val="24"/>
          <w:szCs w:val="28"/>
        </w:rPr>
        <w:t xml:space="preserve"> 4 и общий объем должен быть не менее 6-10 страниц. Если текст написан на кыргызском языке, имя автора, название статьи, аннотация и ключевые слова даются на русском и английском языках по порядку только после написания текста на кыргызском языке;</w:t>
      </w:r>
    </w:p>
    <w:p w:rsidR="004C63E0" w:rsidRPr="000E4C3E" w:rsidRDefault="004C63E0" w:rsidP="004C63E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8"/>
        </w:rPr>
      </w:pPr>
      <w:r w:rsidRPr="00EF0F61">
        <w:rPr>
          <w:rFonts w:ascii="Times New Roman" w:hAnsi="Times New Roman"/>
          <w:b/>
          <w:color w:val="1F497D" w:themeColor="text2"/>
          <w:sz w:val="24"/>
          <w:szCs w:val="28"/>
        </w:rPr>
        <w:t xml:space="preserve">УДК </w:t>
      </w:r>
      <w:r w:rsidRPr="006D0C00">
        <w:rPr>
          <w:rFonts w:ascii="Times New Roman" w:hAnsi="Times New Roman"/>
          <w:color w:val="000000"/>
          <w:sz w:val="24"/>
          <w:szCs w:val="28"/>
        </w:rPr>
        <w:t>– универсальная десятичная классификация, приведенная в левой верхней части статьи</w:t>
      </w:r>
      <w:r>
        <w:rPr>
          <w:rFonts w:ascii="Times New Roman" w:hAnsi="Times New Roman"/>
          <w:color w:val="000000"/>
          <w:sz w:val="24"/>
          <w:szCs w:val="28"/>
          <w:lang w:val="ky-KG"/>
        </w:rPr>
        <w:t>;</w:t>
      </w:r>
    </w:p>
    <w:p w:rsidR="004C63E0" w:rsidRPr="00EF62A4" w:rsidRDefault="004C63E0" w:rsidP="004C63E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8"/>
        </w:rPr>
      </w:pPr>
      <w:r w:rsidRPr="00EF0F61">
        <w:rPr>
          <w:rFonts w:ascii="Times New Roman" w:hAnsi="Times New Roman"/>
          <w:b/>
          <w:color w:val="1F497D" w:themeColor="text2"/>
          <w:sz w:val="24"/>
          <w:szCs w:val="28"/>
        </w:rPr>
        <w:t>Ф</w:t>
      </w:r>
      <w:r w:rsidRPr="00EF0F61">
        <w:rPr>
          <w:rFonts w:ascii="Times New Roman" w:hAnsi="Times New Roman"/>
          <w:b/>
          <w:color w:val="1F497D" w:themeColor="text2"/>
          <w:sz w:val="24"/>
          <w:szCs w:val="28"/>
          <w:lang w:val="ky-KG"/>
        </w:rPr>
        <w:t>ИО</w:t>
      </w:r>
      <w:r w:rsidRPr="00EF0F61">
        <w:rPr>
          <w:rFonts w:ascii="Times New Roman" w:hAnsi="Times New Roman"/>
          <w:b/>
          <w:color w:val="1F497D" w:themeColor="text2"/>
          <w:sz w:val="24"/>
          <w:szCs w:val="28"/>
        </w:rPr>
        <w:t xml:space="preserve"> автора</w:t>
      </w:r>
      <w:r w:rsidRPr="000E4C3E">
        <w:rPr>
          <w:rFonts w:ascii="Times New Roman" w:hAnsi="Times New Roman"/>
          <w:b/>
          <w:color w:val="000000"/>
          <w:sz w:val="24"/>
          <w:szCs w:val="28"/>
        </w:rPr>
        <w:t xml:space="preserve">, </w:t>
      </w:r>
      <w:r w:rsidRPr="000E4C3E">
        <w:rPr>
          <w:rFonts w:ascii="Times New Roman" w:hAnsi="Times New Roman"/>
          <w:color w:val="000000"/>
          <w:sz w:val="24"/>
          <w:szCs w:val="28"/>
        </w:rPr>
        <w:t>пишется</w:t>
      </w:r>
      <w:r>
        <w:rPr>
          <w:rFonts w:ascii="Times New Roman" w:hAnsi="Times New Roman"/>
          <w:color w:val="000000"/>
          <w:sz w:val="24"/>
          <w:szCs w:val="28"/>
          <w:lang w:val="ky-KG"/>
        </w:rPr>
        <w:t xml:space="preserve"> с</w:t>
      </w:r>
      <w:r w:rsidRPr="000E4C3E">
        <w:rPr>
          <w:rFonts w:ascii="Times New Roman" w:hAnsi="Times New Roman"/>
          <w:color w:val="000000"/>
          <w:sz w:val="24"/>
          <w:szCs w:val="28"/>
        </w:rPr>
        <w:t>лева полностью на кыргызском, р</w:t>
      </w:r>
      <w:r>
        <w:rPr>
          <w:rFonts w:ascii="Times New Roman" w:hAnsi="Times New Roman"/>
          <w:color w:val="000000"/>
          <w:sz w:val="24"/>
          <w:szCs w:val="28"/>
        </w:rPr>
        <w:t xml:space="preserve">усском и английском языках, </w:t>
      </w:r>
      <w:r w:rsidRPr="000E4C3E">
        <w:rPr>
          <w:rFonts w:ascii="Times New Roman" w:hAnsi="Times New Roman"/>
          <w:color w:val="000000"/>
          <w:sz w:val="24"/>
          <w:szCs w:val="28"/>
        </w:rPr>
        <w:t>место работы, ученая степень и должность, указывается адрес электронной почты первого автора;</w:t>
      </w:r>
      <w:r w:rsidRPr="00EF62A4">
        <w:rPr>
          <w:rFonts w:ascii="Times New Roman" w:hAnsi="Times New Roman"/>
          <w:color w:val="000000"/>
          <w:sz w:val="24"/>
          <w:szCs w:val="28"/>
        </w:rPr>
        <w:t xml:space="preserve"> </w:t>
      </w:r>
    </w:p>
    <w:p w:rsidR="004C63E0" w:rsidRPr="00EF62A4" w:rsidRDefault="004C63E0" w:rsidP="004C63E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8"/>
        </w:rPr>
      </w:pPr>
      <w:r w:rsidRPr="00EF0F61">
        <w:rPr>
          <w:rFonts w:ascii="Times New Roman" w:hAnsi="Times New Roman"/>
          <w:b/>
          <w:color w:val="1F497D" w:themeColor="text2"/>
          <w:sz w:val="24"/>
          <w:szCs w:val="28"/>
        </w:rPr>
        <w:t>Название статьи</w:t>
      </w:r>
      <w:r w:rsidRPr="00EF0F61">
        <w:rPr>
          <w:rFonts w:ascii="Times New Roman" w:hAnsi="Times New Roman"/>
          <w:color w:val="1F497D" w:themeColor="text2"/>
          <w:sz w:val="24"/>
          <w:szCs w:val="28"/>
        </w:rPr>
        <w:t xml:space="preserve"> </w:t>
      </w:r>
      <w:r w:rsidRPr="00EF62A4">
        <w:rPr>
          <w:rFonts w:ascii="Times New Roman" w:hAnsi="Times New Roman"/>
          <w:color w:val="000000"/>
          <w:sz w:val="24"/>
          <w:szCs w:val="28"/>
        </w:rPr>
        <w:t xml:space="preserve">располагается по центру и отображается </w:t>
      </w:r>
      <w:r w:rsidRPr="00EF0F61">
        <w:rPr>
          <w:rFonts w:ascii="Times New Roman" w:hAnsi="Times New Roman"/>
          <w:b/>
          <w:color w:val="1F497D" w:themeColor="text2"/>
          <w:sz w:val="24"/>
          <w:szCs w:val="28"/>
        </w:rPr>
        <w:t>ЗАГЛАВНЫМИ БУКВАМИ</w:t>
      </w:r>
      <w:r w:rsidRPr="00EF62A4">
        <w:rPr>
          <w:rFonts w:ascii="Times New Roman" w:hAnsi="Times New Roman"/>
          <w:color w:val="000000"/>
          <w:sz w:val="24"/>
          <w:szCs w:val="28"/>
        </w:rPr>
        <w:t xml:space="preserve"> на кыргызском, русском и английском языках</w:t>
      </w:r>
      <w:r>
        <w:rPr>
          <w:rFonts w:ascii="Times New Roman" w:hAnsi="Times New Roman"/>
          <w:color w:val="000000"/>
          <w:sz w:val="24"/>
          <w:szCs w:val="28"/>
          <w:lang w:val="ky-KG"/>
        </w:rPr>
        <w:t>;</w:t>
      </w:r>
    </w:p>
    <w:p w:rsidR="004C63E0" w:rsidRPr="00A97212" w:rsidRDefault="004C63E0" w:rsidP="004C63E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8"/>
        </w:rPr>
      </w:pPr>
      <w:r w:rsidRPr="00EF0F61">
        <w:rPr>
          <w:rFonts w:ascii="Times New Roman" w:hAnsi="Times New Roman"/>
          <w:b/>
          <w:color w:val="1F497D" w:themeColor="text2"/>
          <w:sz w:val="24"/>
          <w:szCs w:val="28"/>
        </w:rPr>
        <w:t>Аннотация</w:t>
      </w:r>
      <w:r w:rsidRPr="00A97212">
        <w:rPr>
          <w:rFonts w:ascii="Times New Roman" w:hAnsi="Times New Roman"/>
          <w:b/>
          <w:color w:val="000000"/>
          <w:sz w:val="24"/>
          <w:szCs w:val="28"/>
        </w:rPr>
        <w:t>,</w:t>
      </w:r>
      <w:r w:rsidRPr="00A97212">
        <w:rPr>
          <w:rFonts w:ascii="Times New Roman" w:hAnsi="Times New Roman"/>
          <w:color w:val="000000"/>
          <w:sz w:val="24"/>
          <w:szCs w:val="28"/>
        </w:rPr>
        <w:t xml:space="preserve"> состоящая из 50-100 слов, на кыргызском, русском и английском языках, выделена </w:t>
      </w:r>
      <w:r w:rsidRPr="00A97212">
        <w:rPr>
          <w:rFonts w:ascii="Times New Roman" w:hAnsi="Times New Roman"/>
          <w:i/>
          <w:color w:val="000000"/>
          <w:sz w:val="24"/>
          <w:szCs w:val="28"/>
        </w:rPr>
        <w:t>курсивом</w:t>
      </w:r>
      <w:r w:rsidRPr="00A97212">
        <w:rPr>
          <w:rFonts w:ascii="Times New Roman" w:hAnsi="Times New Roman"/>
          <w:color w:val="000000"/>
          <w:sz w:val="24"/>
          <w:szCs w:val="28"/>
        </w:rPr>
        <w:t>;</w:t>
      </w:r>
    </w:p>
    <w:p w:rsidR="004C63E0" w:rsidRPr="00A97212" w:rsidRDefault="004C63E0" w:rsidP="004C63E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8"/>
        </w:rPr>
      </w:pPr>
      <w:r w:rsidRPr="00EF0F61">
        <w:rPr>
          <w:rFonts w:ascii="Times New Roman" w:hAnsi="Times New Roman"/>
          <w:b/>
          <w:color w:val="1F497D" w:themeColor="text2"/>
          <w:sz w:val="24"/>
          <w:szCs w:val="28"/>
        </w:rPr>
        <w:t>Ключевые слова</w:t>
      </w:r>
      <w:r w:rsidRPr="00F202E2">
        <w:rPr>
          <w:rFonts w:ascii="Times New Roman" w:hAnsi="Times New Roman"/>
          <w:b/>
          <w:color w:val="000000"/>
          <w:sz w:val="24"/>
          <w:szCs w:val="28"/>
        </w:rPr>
        <w:t>,</w:t>
      </w:r>
      <w:r w:rsidRPr="00A97212">
        <w:rPr>
          <w:rFonts w:ascii="Times New Roman" w:hAnsi="Times New Roman"/>
          <w:color w:val="000000"/>
          <w:sz w:val="24"/>
          <w:szCs w:val="28"/>
        </w:rPr>
        <w:t xml:space="preserve"> состоящие из 5-7 слов, выделены </w:t>
      </w:r>
      <w:r w:rsidRPr="00A97212">
        <w:rPr>
          <w:rFonts w:ascii="Times New Roman" w:hAnsi="Times New Roman"/>
          <w:i/>
          <w:color w:val="000000"/>
          <w:sz w:val="24"/>
          <w:szCs w:val="28"/>
        </w:rPr>
        <w:t>курсивом</w:t>
      </w:r>
      <w:r w:rsidRPr="00A97212">
        <w:rPr>
          <w:rFonts w:ascii="Times New Roman" w:hAnsi="Times New Roman"/>
          <w:color w:val="000000"/>
          <w:sz w:val="24"/>
          <w:szCs w:val="28"/>
        </w:rPr>
        <w:t xml:space="preserve"> на кыргызском, русском и английском языках</w:t>
      </w:r>
      <w:r>
        <w:rPr>
          <w:rFonts w:ascii="Times New Roman" w:hAnsi="Times New Roman"/>
          <w:color w:val="000000"/>
          <w:sz w:val="24"/>
          <w:szCs w:val="28"/>
          <w:lang w:val="ky-KG"/>
        </w:rPr>
        <w:t>;</w:t>
      </w:r>
    </w:p>
    <w:p w:rsidR="004C63E0" w:rsidRPr="005177F1" w:rsidRDefault="004C63E0" w:rsidP="004C63E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8"/>
        </w:rPr>
      </w:pPr>
      <w:r w:rsidRPr="00EF0F61">
        <w:rPr>
          <w:rFonts w:ascii="Times New Roman" w:hAnsi="Times New Roman"/>
          <w:b/>
          <w:color w:val="1F497D" w:themeColor="text2"/>
          <w:sz w:val="24"/>
          <w:szCs w:val="28"/>
        </w:rPr>
        <w:t>Таблицы, диаграммы,  графики, рисунки</w:t>
      </w:r>
      <w:r w:rsidRPr="00EF0F61">
        <w:rPr>
          <w:rFonts w:ascii="Times New Roman" w:hAnsi="Times New Roman"/>
          <w:color w:val="1F497D" w:themeColor="text2"/>
          <w:sz w:val="24"/>
          <w:szCs w:val="28"/>
        </w:rPr>
        <w:t xml:space="preserve"> </w:t>
      </w:r>
      <w:r w:rsidRPr="00D14BE4">
        <w:rPr>
          <w:rFonts w:ascii="Times New Roman" w:hAnsi="Times New Roman"/>
          <w:color w:val="000000"/>
          <w:sz w:val="24"/>
          <w:szCs w:val="28"/>
        </w:rPr>
        <w:t xml:space="preserve">в тексте представляются в формате </w:t>
      </w:r>
      <w:proofErr w:type="spellStart"/>
      <w:r w:rsidRPr="00D14BE4">
        <w:rPr>
          <w:rFonts w:ascii="Times New Roman" w:hAnsi="Times New Roman"/>
          <w:color w:val="000000"/>
          <w:sz w:val="24"/>
          <w:szCs w:val="28"/>
        </w:rPr>
        <w:t>jpg</w:t>
      </w:r>
      <w:proofErr w:type="spellEnd"/>
      <w:r w:rsidRPr="00D14BE4">
        <w:rPr>
          <w:rFonts w:ascii="Times New Roman" w:hAnsi="Times New Roman"/>
          <w:color w:val="000000"/>
          <w:sz w:val="24"/>
          <w:szCs w:val="28"/>
        </w:rPr>
        <w:t xml:space="preserve"> с названиями и порядковыми номерами</w:t>
      </w:r>
      <w:r>
        <w:rPr>
          <w:rFonts w:ascii="Times New Roman" w:hAnsi="Times New Roman"/>
          <w:color w:val="000000"/>
          <w:sz w:val="24"/>
          <w:szCs w:val="28"/>
          <w:lang w:val="ky-KG"/>
        </w:rPr>
        <w:t>;</w:t>
      </w:r>
    </w:p>
    <w:p w:rsidR="004C63E0" w:rsidRPr="005A2BC3" w:rsidRDefault="004C63E0" w:rsidP="004C63E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8"/>
        </w:rPr>
      </w:pPr>
      <w:r w:rsidRPr="00EF0F61">
        <w:rPr>
          <w:rFonts w:ascii="Times New Roman" w:hAnsi="Times New Roman"/>
          <w:b/>
          <w:color w:val="1F497D" w:themeColor="text2"/>
          <w:sz w:val="24"/>
          <w:szCs w:val="28"/>
        </w:rPr>
        <w:t xml:space="preserve">Ссылки </w:t>
      </w:r>
      <w:r w:rsidRPr="005177F1">
        <w:rPr>
          <w:rFonts w:ascii="Times New Roman" w:hAnsi="Times New Roman"/>
          <w:color w:val="000000"/>
          <w:sz w:val="24"/>
          <w:szCs w:val="28"/>
        </w:rPr>
        <w:t>должны быть представлены в виде квадратных скобок</w:t>
      </w:r>
      <w:proofErr w:type="gramStart"/>
      <w:r w:rsidRPr="005177F1">
        <w:rPr>
          <w:rFonts w:ascii="Times New Roman" w:hAnsi="Times New Roman"/>
          <w:color w:val="000000"/>
          <w:sz w:val="24"/>
          <w:szCs w:val="28"/>
        </w:rPr>
        <w:t xml:space="preserve"> [ ] </w:t>
      </w:r>
      <w:proofErr w:type="gramEnd"/>
      <w:r w:rsidRPr="005177F1">
        <w:rPr>
          <w:rFonts w:ascii="Times New Roman" w:hAnsi="Times New Roman"/>
          <w:color w:val="000000"/>
          <w:sz w:val="24"/>
          <w:szCs w:val="28"/>
        </w:rPr>
        <w:t>и соответствовать списку ссылок</w:t>
      </w:r>
      <w:r>
        <w:rPr>
          <w:rFonts w:ascii="Times New Roman" w:hAnsi="Times New Roman"/>
          <w:color w:val="000000"/>
          <w:sz w:val="24"/>
          <w:szCs w:val="28"/>
          <w:lang w:val="ky-KG"/>
        </w:rPr>
        <w:t>;</w:t>
      </w:r>
    </w:p>
    <w:p w:rsidR="004C63E0" w:rsidRPr="005A2BC3" w:rsidRDefault="004C63E0" w:rsidP="004C63E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8"/>
        </w:rPr>
      </w:pPr>
      <w:r w:rsidRPr="00EF0F61">
        <w:rPr>
          <w:rFonts w:ascii="Times New Roman" w:hAnsi="Times New Roman"/>
          <w:b/>
          <w:color w:val="1F497D" w:themeColor="text2"/>
          <w:sz w:val="24"/>
          <w:szCs w:val="28"/>
        </w:rPr>
        <w:t>Используемая литература</w:t>
      </w:r>
      <w:r w:rsidRPr="00EF0F61">
        <w:rPr>
          <w:rFonts w:ascii="Times New Roman" w:hAnsi="Times New Roman"/>
          <w:color w:val="1F497D" w:themeColor="text2"/>
          <w:sz w:val="24"/>
          <w:szCs w:val="28"/>
        </w:rPr>
        <w:t xml:space="preserve"> </w:t>
      </w:r>
      <w:r w:rsidRPr="005A2BC3">
        <w:rPr>
          <w:rFonts w:ascii="Times New Roman" w:hAnsi="Times New Roman"/>
          <w:color w:val="000000"/>
          <w:sz w:val="24"/>
          <w:szCs w:val="28"/>
        </w:rPr>
        <w:t>располагается в алфавитном порядке согласно требованиям ГОСТ 7.1-2003, а список из 5-10 литературы дается по порядковому номеру;</w:t>
      </w:r>
    </w:p>
    <w:p w:rsidR="004C63E0" w:rsidRDefault="004C63E0" w:rsidP="004C63E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8"/>
          <w:lang w:val="ky-KG"/>
        </w:rPr>
      </w:pPr>
      <w:r w:rsidRPr="00EF0F61">
        <w:rPr>
          <w:rFonts w:ascii="Times New Roman" w:eastAsia="Times New Roman" w:hAnsi="Times New Roman"/>
          <w:b/>
          <w:color w:val="1F497D" w:themeColor="text2"/>
          <w:sz w:val="24"/>
          <w:szCs w:val="28"/>
          <w:lang w:val="ky-KG" w:eastAsia="ru-RU"/>
        </w:rPr>
        <w:t>Антиплагиат</w:t>
      </w:r>
      <w:r>
        <w:rPr>
          <w:rFonts w:ascii="Times New Roman" w:eastAsia="Times New Roman" w:hAnsi="Times New Roman"/>
          <w:b/>
          <w:color w:val="000000"/>
          <w:sz w:val="24"/>
          <w:szCs w:val="28"/>
          <w:lang w:val="ky-KG" w:eastAsia="ru-RU"/>
        </w:rPr>
        <w:t>,</w:t>
      </w:r>
      <w:r w:rsidRPr="00594ABD">
        <w:rPr>
          <w:rFonts w:ascii="Times New Roman" w:eastAsia="Times New Roman" w:hAnsi="Times New Roman"/>
          <w:b/>
          <w:color w:val="000000"/>
          <w:sz w:val="24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8"/>
          <w:lang w:val="ky-KG" w:eastAsia="ru-RU"/>
        </w:rPr>
        <w:t xml:space="preserve"> </w:t>
      </w:r>
      <w:r w:rsidRPr="0074791C">
        <w:rPr>
          <w:rFonts w:ascii="Times New Roman" w:hAnsi="Times New Roman"/>
          <w:color w:val="000000"/>
          <w:sz w:val="24"/>
          <w:szCs w:val="28"/>
          <w:lang w:val="ky-KG"/>
        </w:rPr>
        <w:t>с 70% оригинальностью</w:t>
      </w:r>
      <w:r w:rsidRPr="003A6DB8">
        <w:rPr>
          <w:rFonts w:ascii="Times New Roman" w:eastAsia="Times New Roman" w:hAnsi="Times New Roman"/>
          <w:color w:val="000000"/>
          <w:sz w:val="24"/>
          <w:szCs w:val="28"/>
          <w:lang w:val="ky-KG" w:eastAsia="ru-RU"/>
        </w:rPr>
        <w:t xml:space="preserve"> </w:t>
      </w:r>
      <w:r w:rsidRPr="0074791C">
        <w:rPr>
          <w:rFonts w:ascii="Times New Roman" w:eastAsia="Times New Roman" w:hAnsi="Times New Roman"/>
          <w:color w:val="000000"/>
          <w:sz w:val="24"/>
          <w:szCs w:val="28"/>
          <w:lang w:val="ky-KG" w:eastAsia="ru-RU"/>
        </w:rPr>
        <w:t>с</w:t>
      </w:r>
      <w:r w:rsidRPr="0074791C">
        <w:rPr>
          <w:rFonts w:ascii="Times New Roman" w:hAnsi="Times New Roman"/>
          <w:color w:val="000000"/>
          <w:sz w:val="24"/>
          <w:szCs w:val="28"/>
          <w:lang w:val="ky-KG"/>
        </w:rPr>
        <w:t>татьи, успешно прошедшие программу антиплагиата, отправляются на рецензирование</w:t>
      </w:r>
      <w:r>
        <w:rPr>
          <w:rFonts w:ascii="Times New Roman" w:hAnsi="Times New Roman"/>
          <w:color w:val="000000"/>
          <w:sz w:val="24"/>
          <w:szCs w:val="28"/>
          <w:lang w:val="ky-KG"/>
        </w:rPr>
        <w:t>;</w:t>
      </w:r>
    </w:p>
    <w:p w:rsidR="004C63E0" w:rsidRDefault="004C63E0" w:rsidP="004C63E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8"/>
          <w:lang w:val="ky-KG"/>
        </w:rPr>
      </w:pPr>
      <w:r w:rsidRPr="00EF0F61">
        <w:rPr>
          <w:rFonts w:ascii="Times New Roman" w:hAnsi="Times New Roman"/>
          <w:b/>
          <w:color w:val="1F497D" w:themeColor="text2"/>
          <w:sz w:val="24"/>
          <w:szCs w:val="28"/>
          <w:lang w:val="ky-KG"/>
        </w:rPr>
        <w:t>Рецензирование</w:t>
      </w:r>
      <w:r w:rsidRPr="00EF0F61">
        <w:rPr>
          <w:rFonts w:ascii="Times New Roman" w:hAnsi="Times New Roman"/>
          <w:color w:val="1F497D" w:themeColor="text2"/>
          <w:sz w:val="24"/>
          <w:szCs w:val="28"/>
          <w:lang w:val="ky-KG"/>
        </w:rPr>
        <w:t xml:space="preserve"> </w:t>
      </w:r>
      <w:r w:rsidRPr="003A6DB8">
        <w:rPr>
          <w:rFonts w:ascii="Times New Roman" w:hAnsi="Times New Roman"/>
          <w:color w:val="000000"/>
          <w:sz w:val="24"/>
          <w:szCs w:val="28"/>
        </w:rPr>
        <w:t xml:space="preserve">статьи, представляемые в редакцию научно-технического журнала «Известия </w:t>
      </w:r>
      <w:proofErr w:type="spellStart"/>
      <w:r w:rsidRPr="003A6DB8">
        <w:rPr>
          <w:rFonts w:ascii="Times New Roman" w:hAnsi="Times New Roman"/>
          <w:color w:val="000000"/>
          <w:sz w:val="24"/>
          <w:szCs w:val="28"/>
        </w:rPr>
        <w:t>ОшТУ</w:t>
      </w:r>
      <w:proofErr w:type="spellEnd"/>
      <w:r w:rsidRPr="003A6DB8">
        <w:rPr>
          <w:rFonts w:ascii="Times New Roman" w:hAnsi="Times New Roman"/>
          <w:color w:val="000000"/>
          <w:sz w:val="24"/>
          <w:szCs w:val="28"/>
        </w:rPr>
        <w:t>», рецензируются анонимно. Рецензенты проходят тщательную проверку членами редколлегии. Редакция имеет право исправлять орфографические ошибки и</w:t>
      </w:r>
      <w:r>
        <w:rPr>
          <w:rFonts w:ascii="Times New Roman" w:hAnsi="Times New Roman"/>
          <w:color w:val="000000"/>
          <w:sz w:val="24"/>
          <w:szCs w:val="28"/>
          <w:lang w:val="ky-KG"/>
        </w:rPr>
        <w:t xml:space="preserve"> грамматические </w:t>
      </w:r>
      <w:r w:rsidRPr="003A6DB8">
        <w:rPr>
          <w:rFonts w:ascii="Times New Roman" w:hAnsi="Times New Roman"/>
          <w:color w:val="000000"/>
          <w:sz w:val="24"/>
          <w:szCs w:val="28"/>
        </w:rPr>
        <w:t xml:space="preserve"> ошибки в статье, рекомендовать статьи к публикации и отклонять статьи, не соответствующие требованиям</w:t>
      </w:r>
      <w:r>
        <w:rPr>
          <w:rFonts w:ascii="Times New Roman" w:hAnsi="Times New Roman"/>
          <w:color w:val="000000"/>
          <w:sz w:val="24"/>
          <w:szCs w:val="28"/>
          <w:lang w:val="ky-KG"/>
        </w:rPr>
        <w:t>;</w:t>
      </w:r>
    </w:p>
    <w:p w:rsidR="00AF4A71" w:rsidRPr="00AF4A71" w:rsidRDefault="00AF4A71" w:rsidP="004C63E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8"/>
          <w:lang w:val="ky-KG"/>
        </w:rPr>
      </w:pPr>
      <w:r w:rsidRPr="00AF4A71">
        <w:rPr>
          <w:rFonts w:ascii="Times New Roman" w:hAnsi="Times New Roman"/>
          <w:b/>
          <w:color w:val="1F497D" w:themeColor="text2"/>
          <w:sz w:val="24"/>
          <w:szCs w:val="28"/>
          <w:lang w:val="ky-KG"/>
        </w:rPr>
        <w:t xml:space="preserve">Публикация статей осуществляется БЕСПЛАТНО! </w:t>
      </w:r>
    </w:p>
    <w:p w:rsidR="004C63E0" w:rsidRPr="00AF4A71" w:rsidRDefault="004C63E0" w:rsidP="004C63E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8"/>
          <w:lang w:val="ky-KG"/>
        </w:rPr>
      </w:pPr>
      <w:r w:rsidRPr="00AF4A71">
        <w:rPr>
          <w:rFonts w:ascii="Times New Roman" w:hAnsi="Times New Roman"/>
          <w:b/>
          <w:color w:val="1F497D" w:themeColor="text2"/>
          <w:sz w:val="24"/>
          <w:szCs w:val="28"/>
          <w:lang w:val="ky-KG"/>
        </w:rPr>
        <w:t>Адрес</w:t>
      </w:r>
      <w:r w:rsidRPr="00AF4A71">
        <w:rPr>
          <w:rFonts w:ascii="Times New Roman" w:hAnsi="Times New Roman"/>
          <w:b/>
          <w:color w:val="000000"/>
          <w:sz w:val="24"/>
          <w:szCs w:val="28"/>
          <w:lang w:val="ky-KG"/>
        </w:rPr>
        <w:t>:</w:t>
      </w:r>
      <w:r w:rsidRPr="00AF4A71">
        <w:rPr>
          <w:rFonts w:ascii="Times New Roman" w:hAnsi="Times New Roman"/>
          <w:color w:val="000000"/>
          <w:sz w:val="24"/>
          <w:szCs w:val="28"/>
          <w:lang w:val="ky-KG"/>
        </w:rPr>
        <w:t xml:space="preserve"> Кыргызская Республика, г.Ош, ул.Исанова, 81, Ошский технологический университет им. М.М. Адышева, почтовый индекс, 723503, адрес электронной почты: </w:t>
      </w:r>
      <w:r w:rsidR="006A030C" w:rsidRPr="00AF4A71">
        <w:fldChar w:fldCharType="begin"/>
      </w:r>
      <w:r w:rsidR="006A030C">
        <w:instrText xml:space="preserve"> HYPERLINK "mailto:izvestiya-oshtu@gmail.com" </w:instrText>
      </w:r>
      <w:r w:rsidR="006A030C" w:rsidRPr="00AF4A71">
        <w:fldChar w:fldCharType="separate"/>
      </w:r>
      <w:r w:rsidR="00FA7226" w:rsidRPr="00AF4A71">
        <w:rPr>
          <w:rStyle w:val="a6"/>
          <w:rFonts w:ascii="Times New Roman" w:hAnsi="Times New Roman"/>
          <w:sz w:val="24"/>
          <w:szCs w:val="28"/>
          <w:lang w:val="en-US"/>
        </w:rPr>
        <w:t>izvestiya</w:t>
      </w:r>
      <w:r w:rsidR="00FA7226" w:rsidRPr="00AF4A71">
        <w:rPr>
          <w:rStyle w:val="a6"/>
          <w:rFonts w:ascii="Times New Roman" w:hAnsi="Times New Roman"/>
          <w:sz w:val="24"/>
          <w:szCs w:val="28"/>
        </w:rPr>
        <w:t>-</w:t>
      </w:r>
      <w:r w:rsidR="00FA7226" w:rsidRPr="00AF4A71">
        <w:rPr>
          <w:rStyle w:val="a6"/>
          <w:rFonts w:ascii="Times New Roman" w:hAnsi="Times New Roman"/>
          <w:sz w:val="24"/>
          <w:szCs w:val="28"/>
          <w:lang w:val="en-US"/>
        </w:rPr>
        <w:t>oshtu</w:t>
      </w:r>
      <w:r w:rsidR="00FA7226" w:rsidRPr="00AF4A71">
        <w:rPr>
          <w:rStyle w:val="a6"/>
          <w:rFonts w:ascii="Times New Roman" w:hAnsi="Times New Roman"/>
          <w:sz w:val="24"/>
          <w:szCs w:val="28"/>
        </w:rPr>
        <w:t>@</w:t>
      </w:r>
      <w:r w:rsidR="00FA7226" w:rsidRPr="00AF4A71">
        <w:rPr>
          <w:rStyle w:val="a6"/>
          <w:rFonts w:ascii="Times New Roman" w:hAnsi="Times New Roman"/>
          <w:sz w:val="24"/>
          <w:szCs w:val="28"/>
          <w:lang w:val="en-US"/>
        </w:rPr>
        <w:t>gmail</w:t>
      </w:r>
      <w:r w:rsidR="00FA7226" w:rsidRPr="00AF4A71">
        <w:rPr>
          <w:rStyle w:val="a6"/>
          <w:rFonts w:ascii="Times New Roman" w:hAnsi="Times New Roman"/>
          <w:sz w:val="24"/>
          <w:szCs w:val="28"/>
        </w:rPr>
        <w:t>.</w:t>
      </w:r>
      <w:r w:rsidR="00FA7226" w:rsidRPr="00AF4A71">
        <w:rPr>
          <w:rStyle w:val="a6"/>
          <w:rFonts w:ascii="Times New Roman" w:hAnsi="Times New Roman"/>
          <w:sz w:val="24"/>
          <w:szCs w:val="28"/>
          <w:lang w:val="en-US"/>
        </w:rPr>
        <w:t>com</w:t>
      </w:r>
      <w:r w:rsidR="006A030C" w:rsidRPr="00AF4A71">
        <w:rPr>
          <w:rStyle w:val="a6"/>
          <w:rFonts w:ascii="Times New Roman" w:hAnsi="Times New Roman"/>
          <w:sz w:val="24"/>
          <w:szCs w:val="28"/>
          <w:lang w:val="en-US"/>
        </w:rPr>
        <w:fldChar w:fldCharType="end"/>
      </w:r>
      <w:r w:rsidRPr="00AF4A71">
        <w:rPr>
          <w:rFonts w:ascii="Times New Roman" w:hAnsi="Times New Roman"/>
          <w:color w:val="FF0000"/>
          <w:sz w:val="24"/>
          <w:szCs w:val="28"/>
          <w:lang w:val="ky-KG"/>
        </w:rPr>
        <w:t xml:space="preserve"> </w:t>
      </w:r>
      <w:r w:rsidRPr="00AF4A71">
        <w:rPr>
          <w:rFonts w:ascii="Times New Roman" w:hAnsi="Times New Roman"/>
          <w:color w:val="000000"/>
          <w:sz w:val="24"/>
          <w:szCs w:val="28"/>
          <w:lang w:val="ky-KG"/>
        </w:rPr>
        <w:t>Редакция научно-технического журнала «Известия ОшТУ», 1 корпус, 2 этаж библиотеки, телефоны для связи: Тел./факс: +996(03222) 44-33-97, (+996) 772 44 00 66 - Исмаилова Жыпара Абдыласовна (редакция "Известия  ОшТУ").</w:t>
      </w:r>
    </w:p>
    <w:p w:rsidR="00B5652A" w:rsidRPr="00822B4C" w:rsidRDefault="00B5652A" w:rsidP="00B565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84ADC" w:rsidRDefault="00484ADC" w:rsidP="00B565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ADC">
        <w:rPr>
          <w:rFonts w:ascii="Times New Roman" w:hAnsi="Times New Roman" w:cs="Times New Roman"/>
          <w:sz w:val="24"/>
          <w:szCs w:val="24"/>
        </w:rPr>
        <w:t>Для публикации принимаются результаты оригинальных научных исследований.</w:t>
      </w:r>
    </w:p>
    <w:p w:rsidR="00484ADC" w:rsidRDefault="00B5652A" w:rsidP="00E43D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Направляемые в редакционную коллегию материалы должны являться оригинальными, неопубликованными ранее в других печатных изданиях. Статья должна быть тщательно выверена, не содержать грамматических и стилистических ошибок.</w:t>
      </w:r>
    </w:p>
    <w:p w:rsidR="00E43DD9" w:rsidRPr="00EF0F61" w:rsidRDefault="00E43DD9" w:rsidP="00E43DD9">
      <w:pPr>
        <w:spacing w:after="0"/>
        <w:ind w:firstLine="708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EF0F6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Оргкомитет оставляет за собой право отклонять от публикации материалы, не соответствующие тематике конференции и не отвечающие указанным требованиям.</w:t>
      </w:r>
    </w:p>
    <w:p w:rsidR="00B5652A" w:rsidRDefault="00B5652A" w:rsidP="00B565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2B4" w:rsidRPr="009F22B4" w:rsidRDefault="009F22B4" w:rsidP="00E43D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4ADC" w:rsidRPr="009F22B4" w:rsidRDefault="00E43DD9" w:rsidP="00E43DD9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ky-KG"/>
        </w:rPr>
      </w:pPr>
      <w:r w:rsidRPr="009F22B4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ky-KG"/>
        </w:rPr>
        <w:t>Образец оформления статьи</w:t>
      </w:r>
    </w:p>
    <w:p w:rsidR="00BC7B7A" w:rsidRPr="00446515" w:rsidRDefault="00BC7B7A" w:rsidP="00BC7B7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44651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УДК </w:t>
      </w:r>
      <w:r w:rsidRPr="00446515">
        <w:rPr>
          <w:rFonts w:ascii="Times New Roman" w:eastAsia="Times New Roman" w:hAnsi="Times New Roman" w:cs="Times New Roman"/>
          <w:sz w:val="24"/>
          <w:szCs w:val="24"/>
        </w:rPr>
        <w:t>631</w:t>
      </w:r>
    </w:p>
    <w:p w:rsidR="00BC7B7A" w:rsidRPr="002D0B34" w:rsidRDefault="00BC7B7A" w:rsidP="00BC7B7A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2D0B34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Шамшиев Бакытбек Нуркамбарович </w:t>
      </w:r>
    </w:p>
    <w:p w:rsidR="00BC7B7A" w:rsidRPr="002D0B34" w:rsidRDefault="00BC7B7A" w:rsidP="00BC7B7A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2D0B34">
        <w:rPr>
          <w:rFonts w:ascii="Times New Roman" w:eastAsia="Times New Roman" w:hAnsi="Times New Roman" w:cs="Times New Roman"/>
          <w:sz w:val="24"/>
          <w:szCs w:val="24"/>
          <w:lang w:val="ky-KG"/>
        </w:rPr>
        <w:t>а.-ч.и.д., профессор, ОшТУ жаңылыктары журналынын улук редактору,</w:t>
      </w:r>
    </w:p>
    <w:p w:rsidR="00BC7B7A" w:rsidRPr="002D0B34" w:rsidRDefault="00BC7B7A" w:rsidP="00BC7B7A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2D0B34">
        <w:rPr>
          <w:rFonts w:ascii="Times New Roman" w:eastAsia="Times New Roman" w:hAnsi="Times New Roman" w:cs="Times New Roman"/>
          <w:sz w:val="24"/>
          <w:szCs w:val="24"/>
          <w:lang w:val="ky-KG"/>
        </w:rPr>
        <w:t>Ош технологиялык университети,</w:t>
      </w:r>
    </w:p>
    <w:p w:rsidR="00BC7B7A" w:rsidRPr="002D0B34" w:rsidRDefault="00BC7B7A" w:rsidP="00BC7B7A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2D0B34">
        <w:rPr>
          <w:rFonts w:ascii="Times New Roman" w:eastAsia="Times New Roman" w:hAnsi="Times New Roman" w:cs="Times New Roman"/>
          <w:sz w:val="24"/>
          <w:szCs w:val="24"/>
          <w:lang w:val="ky-KG"/>
        </w:rPr>
        <w:t>Исмаилова Жыпар Абдыласовна</w:t>
      </w:r>
    </w:p>
    <w:p w:rsidR="00BC7B7A" w:rsidRDefault="00BC7B7A" w:rsidP="00BC7B7A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2D0B34">
        <w:rPr>
          <w:rFonts w:ascii="Times New Roman" w:eastAsia="Times New Roman" w:hAnsi="Times New Roman" w:cs="Times New Roman"/>
          <w:sz w:val="24"/>
          <w:szCs w:val="24"/>
          <w:lang w:val="ky-KG"/>
        </w:rPr>
        <w:t>аспирант, Ош  технологиялык  университети</w:t>
      </w:r>
    </w:p>
    <w:p w:rsidR="00B1588B" w:rsidRPr="0028325B" w:rsidRDefault="007118DC" w:rsidP="00BC7B7A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28325B">
        <w:rPr>
          <w:rFonts w:ascii="Times New Roman" w:eastAsia="Times New Roman" w:hAnsi="Times New Roman" w:cs="Times New Roman"/>
          <w:sz w:val="24"/>
          <w:szCs w:val="24"/>
          <w:lang w:val="ky-KG"/>
        </w:rPr>
        <w:t>E</w:t>
      </w:r>
      <w:r w:rsidR="00B1588B" w:rsidRPr="0028325B">
        <w:rPr>
          <w:rFonts w:ascii="Times New Roman" w:eastAsia="Times New Roman" w:hAnsi="Times New Roman" w:cs="Times New Roman"/>
          <w:sz w:val="24"/>
          <w:szCs w:val="24"/>
          <w:lang w:val="ky-KG"/>
        </w:rPr>
        <w:t>-mail:………………..</w:t>
      </w:r>
    </w:p>
    <w:p w:rsidR="00BC7B7A" w:rsidRPr="00BC7B7A" w:rsidRDefault="00BC7B7A" w:rsidP="00BC7B7A">
      <w:pPr>
        <w:spacing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BC7B7A" w:rsidRDefault="00BC7B7A" w:rsidP="00BC7B7A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446515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КЫРГЫЗ-АТА МАМЛЕКЕТТИК УЛУТТУК ЖАРАТЫЛЫШ ПАРКЫНЫН БИОКӨПТҮРДҮҮЛҮГҮН САКТООДО ДАРАК ӨСҮМДҮКТӨРҮН ИНТРОДУКЦИЯЛОО</w:t>
      </w:r>
    </w:p>
    <w:p w:rsidR="003D76A4" w:rsidRDefault="00BC7B7A" w:rsidP="00BC7B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Аннотация</w:t>
      </w:r>
    </w:p>
    <w:p w:rsidR="00BC7B7A" w:rsidRDefault="00BC7B7A" w:rsidP="00BC7B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Ключевые слова</w:t>
      </w:r>
    </w:p>
    <w:p w:rsidR="00BC7B7A" w:rsidRDefault="00BC7B7A" w:rsidP="00BC7B7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C7B7A" w:rsidRDefault="00BC7B7A" w:rsidP="00BC7B7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Основной текст </w:t>
      </w:r>
      <w:r w:rsidRPr="00BC7B7A">
        <w:rPr>
          <w:rFonts w:ascii="Times New Roman" w:hAnsi="Times New Roman" w:cs="Times New Roman"/>
          <w:sz w:val="24"/>
          <w:szCs w:val="24"/>
          <w:lang w:val="ky-KG"/>
        </w:rPr>
        <w:t>(включая рисунки и таблицы).</w:t>
      </w:r>
    </w:p>
    <w:p w:rsidR="00BC7B7A" w:rsidRDefault="00BC7B7A" w:rsidP="00BC7B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Литература</w:t>
      </w:r>
      <w:r w:rsidRPr="00BC7B7A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</w:p>
    <w:p w:rsidR="00BC7B7A" w:rsidRPr="00446515" w:rsidRDefault="00BC7B7A" w:rsidP="00BC7B7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Ы.К. </w:t>
      </w:r>
      <w:r w:rsidRPr="00446515">
        <w:rPr>
          <w:rFonts w:ascii="Times New Roman" w:eastAsia="Times New Roman" w:hAnsi="Times New Roman" w:cs="Times New Roman"/>
          <w:sz w:val="24"/>
          <w:szCs w:val="24"/>
        </w:rPr>
        <w:t>Опыт интродукции пихты в Кара-</w:t>
      </w:r>
      <w:proofErr w:type="spellStart"/>
      <w:r w:rsidRPr="00446515">
        <w:rPr>
          <w:rFonts w:ascii="Times New Roman" w:eastAsia="Times New Roman" w:hAnsi="Times New Roman" w:cs="Times New Roman"/>
          <w:sz w:val="24"/>
          <w:szCs w:val="24"/>
        </w:rPr>
        <w:t>Койском</w:t>
      </w:r>
      <w:proofErr w:type="spellEnd"/>
      <w:r w:rsidRPr="00446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6515">
        <w:rPr>
          <w:rFonts w:ascii="Times New Roman" w:eastAsia="Times New Roman" w:hAnsi="Times New Roman" w:cs="Times New Roman"/>
          <w:sz w:val="24"/>
          <w:szCs w:val="24"/>
        </w:rPr>
        <w:t>лесоопытном</w:t>
      </w:r>
      <w:proofErr w:type="spellEnd"/>
      <w:r w:rsidRPr="00446515">
        <w:rPr>
          <w:rFonts w:ascii="Times New Roman" w:eastAsia="Times New Roman" w:hAnsi="Times New Roman" w:cs="Times New Roman"/>
          <w:sz w:val="24"/>
          <w:szCs w:val="24"/>
        </w:rPr>
        <w:t xml:space="preserve"> хозяйстве. </w:t>
      </w:r>
      <w:r w:rsidRPr="00257887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Текст</w:t>
      </w:r>
      <w:r w:rsidRPr="00257887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57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6515">
        <w:rPr>
          <w:rFonts w:ascii="Times New Roman" w:eastAsia="Times New Roman" w:hAnsi="Times New Roman" w:cs="Times New Roman"/>
          <w:sz w:val="24"/>
          <w:szCs w:val="24"/>
        </w:rPr>
        <w:t>Аттокуров</w:t>
      </w:r>
      <w:proofErr w:type="spellEnd"/>
      <w:r w:rsidRPr="00446515">
        <w:rPr>
          <w:rFonts w:ascii="Times New Roman" w:eastAsia="Times New Roman" w:hAnsi="Times New Roman" w:cs="Times New Roman"/>
          <w:sz w:val="24"/>
          <w:szCs w:val="24"/>
        </w:rPr>
        <w:t xml:space="preserve"> А.Т. // Известия  </w:t>
      </w:r>
      <w:proofErr w:type="spellStart"/>
      <w:r w:rsidRPr="00446515">
        <w:rPr>
          <w:rFonts w:ascii="Times New Roman" w:eastAsia="Times New Roman" w:hAnsi="Times New Roman" w:cs="Times New Roman"/>
          <w:sz w:val="24"/>
          <w:szCs w:val="24"/>
        </w:rPr>
        <w:t>ОшТУ</w:t>
      </w:r>
      <w:proofErr w:type="spellEnd"/>
      <w:r w:rsidRPr="00446515">
        <w:rPr>
          <w:rFonts w:ascii="Times New Roman" w:eastAsia="Times New Roman" w:hAnsi="Times New Roman" w:cs="Times New Roman"/>
          <w:sz w:val="24"/>
          <w:szCs w:val="24"/>
        </w:rPr>
        <w:t xml:space="preserve">.  №2. – Ош, 2004. - С. 84-90. </w:t>
      </w:r>
    </w:p>
    <w:p w:rsidR="00BC7B7A" w:rsidRPr="00BC7B7A" w:rsidRDefault="00BC7B7A" w:rsidP="00BC7B7A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C7B7A">
        <w:rPr>
          <w:rFonts w:ascii="Times New Roman" w:eastAsia="Times New Roman" w:hAnsi="Times New Roman" w:cs="Times New Roman"/>
          <w:color w:val="000000"/>
          <w:sz w:val="24"/>
          <w:szCs w:val="24"/>
        </w:rPr>
        <w:t>Шукуров</w:t>
      </w:r>
      <w:proofErr w:type="spellEnd"/>
      <w:r w:rsidRPr="00BC7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Э.Д. ООПТ Кыргызстана и сохранение биоразнообразия Тянь-Шань-</w:t>
      </w:r>
      <w:proofErr w:type="spellStart"/>
      <w:r w:rsidRPr="00BC7B7A">
        <w:rPr>
          <w:rFonts w:ascii="Times New Roman" w:eastAsia="Times New Roman" w:hAnsi="Times New Roman" w:cs="Times New Roman"/>
          <w:color w:val="000000"/>
          <w:sz w:val="24"/>
          <w:szCs w:val="24"/>
        </w:rPr>
        <w:t>Алайского</w:t>
      </w:r>
      <w:proofErr w:type="spellEnd"/>
      <w:r w:rsidRPr="00BC7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горного сооружения.  </w:t>
      </w:r>
      <w:r w:rsidRPr="00BC7B7A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BC7B7A">
        <w:rPr>
          <w:rFonts w:ascii="Times New Roman" w:eastAsia="Times New Roman" w:hAnsi="Times New Roman" w:cs="Times New Roman"/>
          <w:sz w:val="24"/>
          <w:szCs w:val="24"/>
          <w:lang w:val="ky-KG"/>
        </w:rPr>
        <w:t>Текст</w:t>
      </w:r>
      <w:r w:rsidRPr="00BC7B7A">
        <w:rPr>
          <w:rFonts w:ascii="Times New Roman" w:eastAsia="Times New Roman" w:hAnsi="Times New Roman" w:cs="Times New Roman"/>
          <w:sz w:val="24"/>
          <w:szCs w:val="24"/>
        </w:rPr>
        <w:t xml:space="preserve">] / </w:t>
      </w:r>
      <w:r w:rsidRPr="00BC7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Ф.Н. </w:t>
      </w:r>
      <w:proofErr w:type="spellStart"/>
      <w:r w:rsidRPr="00BC7B7A">
        <w:rPr>
          <w:rFonts w:ascii="Times New Roman" w:eastAsia="Times New Roman" w:hAnsi="Times New Roman" w:cs="Times New Roman"/>
          <w:color w:val="000000"/>
          <w:sz w:val="24"/>
          <w:szCs w:val="24"/>
        </w:rPr>
        <w:t>Балбакова</w:t>
      </w:r>
      <w:proofErr w:type="spellEnd"/>
      <w:r w:rsidRPr="00BC7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Сборник материалов экологических конференций и семинаров. Бишкек, 2002. С. 43-41.</w:t>
      </w:r>
    </w:p>
    <w:p w:rsidR="00E43DD9" w:rsidRPr="00BC7B7A" w:rsidRDefault="00E43DD9" w:rsidP="00E43DD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E43DD9" w:rsidRPr="00E35FC7" w:rsidRDefault="00E35FC7" w:rsidP="00E35F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конференции будут изданы в сборнике трудов к началу конференции и опубликованы на сайте университета </w:t>
      </w:r>
      <w:hyperlink r:id="rId15" w:history="1">
        <w:r w:rsidRPr="00043FA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043FA7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043FA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43FA7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43FA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oshtu</w:t>
        </w:r>
        <w:proofErr w:type="spellEnd"/>
        <w:r w:rsidRPr="00043FA7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043FA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kg</w:t>
        </w:r>
      </w:hyperlink>
    </w:p>
    <w:p w:rsidR="00E35FC7" w:rsidRDefault="00E35FC7" w:rsidP="00E43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Статьи, присланные позже указанного срока, не будут приняты к рассмотрению.</w:t>
      </w:r>
    </w:p>
    <w:p w:rsidR="006818DA" w:rsidRDefault="006818DA" w:rsidP="00E43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FC7" w:rsidRPr="009760C6" w:rsidRDefault="00E35FC7" w:rsidP="00E43DD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всем организационным вопросам обращаться к ответственному секретарю оргкомитета,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к.б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Исраиловой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Гулбарчин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Салимовне</w:t>
      </w:r>
      <w:proofErr w:type="spellEnd"/>
      <w:r w:rsidR="008A4B77">
        <w:rPr>
          <w:rFonts w:ascii="Times New Roman" w:hAnsi="Times New Roman" w:cs="Times New Roman"/>
          <w:sz w:val="24"/>
          <w:szCs w:val="24"/>
        </w:rPr>
        <w:t>,</w:t>
      </w:r>
      <w:r w:rsidR="009760C6" w:rsidRPr="009760C6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9760C6" w:rsidRPr="00043FA7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nauka-oshtu@mail.ru</w:t>
        </w:r>
      </w:hyperlink>
      <w:r w:rsidR="009760C6" w:rsidRPr="009760C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760C6" w:rsidRPr="006E54CC" w:rsidRDefault="009760C6" w:rsidP="00E43DD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760C6" w:rsidRPr="009760C6" w:rsidRDefault="009760C6" w:rsidP="009760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Контакты: </w:t>
      </w:r>
      <w:r w:rsidRPr="005C48D7">
        <w:rPr>
          <w:rFonts w:ascii="Times New Roman" w:eastAsia="Times New Roman" w:hAnsi="Times New Roman" w:cs="Times New Roman"/>
          <w:b/>
          <w:sz w:val="20"/>
          <w:szCs w:val="20"/>
        </w:rPr>
        <w:t xml:space="preserve">723503, </w:t>
      </w:r>
      <w:r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 xml:space="preserve">г. </w:t>
      </w:r>
      <w:r w:rsidRPr="005C48D7">
        <w:rPr>
          <w:rFonts w:ascii="Times New Roman" w:eastAsia="Times New Roman" w:hAnsi="Times New Roman" w:cs="Times New Roman"/>
          <w:b/>
          <w:sz w:val="20"/>
          <w:szCs w:val="20"/>
        </w:rPr>
        <w:t>Ош ш.,</w:t>
      </w:r>
      <w:r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 xml:space="preserve"> ул.</w:t>
      </w:r>
      <w:r w:rsidRPr="005C48D7">
        <w:rPr>
          <w:rFonts w:ascii="Times New Roman" w:eastAsia="Times New Roman" w:hAnsi="Times New Roman" w:cs="Times New Roman"/>
          <w:b/>
          <w:sz w:val="20"/>
          <w:szCs w:val="20"/>
        </w:rPr>
        <w:t xml:space="preserve"> Н. </w:t>
      </w:r>
      <w:proofErr w:type="spellStart"/>
      <w:r w:rsidRPr="005C48D7">
        <w:rPr>
          <w:rFonts w:ascii="Times New Roman" w:eastAsia="Times New Roman" w:hAnsi="Times New Roman" w:cs="Times New Roman"/>
          <w:b/>
          <w:sz w:val="20"/>
          <w:szCs w:val="20"/>
        </w:rPr>
        <w:t>Исанов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а</w:t>
      </w:r>
      <w:r w:rsidRPr="005C48D7">
        <w:rPr>
          <w:rFonts w:ascii="Times New Roman" w:eastAsia="Times New Roman" w:hAnsi="Times New Roman" w:cs="Times New Roman"/>
          <w:b/>
          <w:sz w:val="20"/>
          <w:szCs w:val="20"/>
        </w:rPr>
        <w:t>, 81.</w:t>
      </w:r>
      <w:r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 xml:space="preserve"> Оргкомитет конференции</w:t>
      </w:r>
    </w:p>
    <w:p w:rsidR="009760C6" w:rsidRDefault="009760C6" w:rsidP="009760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  <w:r w:rsidRPr="005C48D7">
        <w:rPr>
          <w:rFonts w:ascii="Times New Roman" w:eastAsia="Times New Roman" w:hAnsi="Times New Roman" w:cs="Times New Roman"/>
          <w:b/>
          <w:sz w:val="20"/>
          <w:szCs w:val="20"/>
        </w:rPr>
        <w:t>Тел</w:t>
      </w:r>
      <w:r w:rsidRPr="009760C6">
        <w:rPr>
          <w:rFonts w:ascii="Times New Roman" w:eastAsia="Times New Roman" w:hAnsi="Times New Roman" w:cs="Times New Roman"/>
          <w:b/>
          <w:sz w:val="20"/>
          <w:szCs w:val="20"/>
        </w:rPr>
        <w:t xml:space="preserve">.: </w:t>
      </w:r>
      <w:r w:rsidRPr="005C48D7">
        <w:rPr>
          <w:rFonts w:ascii="Times New Roman" w:eastAsia="Times New Roman" w:hAnsi="Times New Roman" w:cs="Times New Roman"/>
          <w:b/>
          <w:sz w:val="20"/>
          <w:szCs w:val="20"/>
        </w:rPr>
        <w:t>+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996(</w:t>
      </w:r>
      <w:r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779</w:t>
      </w:r>
      <w:r w:rsidRPr="005C48D7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 xml:space="preserve">582700;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+996(</w:t>
      </w:r>
      <w:r w:rsidR="002C539B"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555) 801</w:t>
      </w:r>
      <w:r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89.</w:t>
      </w:r>
    </w:p>
    <w:p w:rsidR="000200EC" w:rsidRDefault="000200EC" w:rsidP="009760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E35FC7" w:rsidRPr="00E35FC7" w:rsidRDefault="000200EC" w:rsidP="00712F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2B4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val="ky-KG"/>
        </w:rPr>
        <w:t>Оргкомитет будет благодарен за распространение информационного письма всем заинтересованным лицам!</w:t>
      </w:r>
      <w:r w:rsidR="00E35FC7">
        <w:rPr>
          <w:rFonts w:ascii="Times New Roman" w:hAnsi="Times New Roman" w:cs="Times New Roman"/>
          <w:sz w:val="24"/>
          <w:szCs w:val="24"/>
        </w:rPr>
        <w:tab/>
      </w:r>
    </w:p>
    <w:sectPr w:rsidR="00E35FC7" w:rsidRPr="00E35FC7" w:rsidSect="009F22B4">
      <w:headerReference w:type="default" r:id="rId17"/>
      <w:footerReference w:type="default" r:id="rId18"/>
      <w:pgSz w:w="11906" w:h="16838"/>
      <w:pgMar w:top="1843" w:right="566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BF" w:rsidRDefault="00D83BBF" w:rsidP="009F22B4">
      <w:pPr>
        <w:spacing w:after="0" w:line="240" w:lineRule="auto"/>
      </w:pPr>
      <w:r>
        <w:separator/>
      </w:r>
    </w:p>
  </w:endnote>
  <w:endnote w:type="continuationSeparator" w:id="0">
    <w:p w:rsidR="00D83BBF" w:rsidRDefault="00D83BBF" w:rsidP="009F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2B4" w:rsidRDefault="009F22B4">
    <w:pPr>
      <w:pStyle w:val="ad"/>
    </w:pPr>
    <w:r>
      <w:rPr>
        <w:noProof/>
        <w:lang w:eastAsia="ru-RU"/>
      </w:rPr>
      <w:drawing>
        <wp:inline distT="0" distB="0" distL="0" distR="0" wp14:anchorId="5BE02D34" wp14:editId="42330885">
          <wp:extent cx="6632351" cy="237506"/>
          <wp:effectExtent l="0" t="0" r="0" b="0"/>
          <wp:docPr id="12" name="Рисунок 12" descr="C:\Users\user\Desktop\футе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user\Desktop\футер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465" cy="238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BF" w:rsidRDefault="00D83BBF" w:rsidP="009F22B4">
      <w:pPr>
        <w:spacing w:after="0" w:line="240" w:lineRule="auto"/>
      </w:pPr>
      <w:r>
        <w:separator/>
      </w:r>
    </w:p>
  </w:footnote>
  <w:footnote w:type="continuationSeparator" w:id="0">
    <w:p w:rsidR="00D83BBF" w:rsidRDefault="00D83BBF" w:rsidP="009F2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2B4" w:rsidRDefault="009F22B4">
    <w:pPr>
      <w:pStyle w:val="a8"/>
    </w:pPr>
    <w:r>
      <w:rPr>
        <w:noProof/>
        <w:lang w:eastAsia="ru-RU"/>
      </w:rPr>
      <w:drawing>
        <wp:inline distT="0" distB="0" distL="0" distR="0" wp14:anchorId="79488AF7" wp14:editId="6F0814FF">
          <wp:extent cx="1423283" cy="516835"/>
          <wp:effectExtent l="0" t="0" r="5715" b="0"/>
          <wp:docPr id="11" name="Рисунок 11" descr="C:\Users\user\Desktop\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esktop\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988" cy="521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drawing>
        <wp:inline distT="0" distB="0" distL="0" distR="0" wp14:anchorId="241A70CD" wp14:editId="25662D2F">
          <wp:extent cx="6480313" cy="238539"/>
          <wp:effectExtent l="0" t="0" r="0" b="9525"/>
          <wp:docPr id="10" name="Рисунок 10" descr="C:\Users\user\Desktop\ап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user\Desktop\ап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661" cy="23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0DE3"/>
    <w:multiLevelType w:val="hybridMultilevel"/>
    <w:tmpl w:val="E768191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7173857"/>
    <w:multiLevelType w:val="hybridMultilevel"/>
    <w:tmpl w:val="28C6B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F7130"/>
    <w:multiLevelType w:val="multilevel"/>
    <w:tmpl w:val="0E10E6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567D3"/>
    <w:multiLevelType w:val="hybridMultilevel"/>
    <w:tmpl w:val="A76E9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50CCE"/>
    <w:multiLevelType w:val="hybridMultilevel"/>
    <w:tmpl w:val="DA6611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47"/>
    <w:rsid w:val="000155E2"/>
    <w:rsid w:val="000200EC"/>
    <w:rsid w:val="0004325E"/>
    <w:rsid w:val="00045B97"/>
    <w:rsid w:val="000837C5"/>
    <w:rsid w:val="00083DCA"/>
    <w:rsid w:val="00097AAA"/>
    <w:rsid w:val="000B32EE"/>
    <w:rsid w:val="000B6EA4"/>
    <w:rsid w:val="000B7368"/>
    <w:rsid w:val="000C7D10"/>
    <w:rsid w:val="0012789B"/>
    <w:rsid w:val="0013517D"/>
    <w:rsid w:val="00164E9C"/>
    <w:rsid w:val="001D1212"/>
    <w:rsid w:val="001E6436"/>
    <w:rsid w:val="00200171"/>
    <w:rsid w:val="00201505"/>
    <w:rsid w:val="0028325B"/>
    <w:rsid w:val="002B2117"/>
    <w:rsid w:val="002C539B"/>
    <w:rsid w:val="002C5FC1"/>
    <w:rsid w:val="002D3FB9"/>
    <w:rsid w:val="00314BFB"/>
    <w:rsid w:val="00326822"/>
    <w:rsid w:val="0035583A"/>
    <w:rsid w:val="00380422"/>
    <w:rsid w:val="003A3544"/>
    <w:rsid w:val="003A5D01"/>
    <w:rsid w:val="003B1523"/>
    <w:rsid w:val="003D7359"/>
    <w:rsid w:val="003D76A4"/>
    <w:rsid w:val="003F5980"/>
    <w:rsid w:val="00413B92"/>
    <w:rsid w:val="00416359"/>
    <w:rsid w:val="004552A9"/>
    <w:rsid w:val="00463740"/>
    <w:rsid w:val="004655ED"/>
    <w:rsid w:val="004703DE"/>
    <w:rsid w:val="00484ADC"/>
    <w:rsid w:val="00490017"/>
    <w:rsid w:val="00490DF7"/>
    <w:rsid w:val="00495157"/>
    <w:rsid w:val="004C63E0"/>
    <w:rsid w:val="005151C2"/>
    <w:rsid w:val="00543690"/>
    <w:rsid w:val="005802E4"/>
    <w:rsid w:val="005B3A2A"/>
    <w:rsid w:val="005B6E94"/>
    <w:rsid w:val="005C39B0"/>
    <w:rsid w:val="0062265D"/>
    <w:rsid w:val="006818DA"/>
    <w:rsid w:val="006A030C"/>
    <w:rsid w:val="006E2242"/>
    <w:rsid w:val="006E54CC"/>
    <w:rsid w:val="007118DC"/>
    <w:rsid w:val="00712C86"/>
    <w:rsid w:val="00712F50"/>
    <w:rsid w:val="007158F4"/>
    <w:rsid w:val="00720247"/>
    <w:rsid w:val="00732BF4"/>
    <w:rsid w:val="00771DC1"/>
    <w:rsid w:val="007910E2"/>
    <w:rsid w:val="007A3380"/>
    <w:rsid w:val="007B22A5"/>
    <w:rsid w:val="007B546C"/>
    <w:rsid w:val="007C3F15"/>
    <w:rsid w:val="007D3767"/>
    <w:rsid w:val="00822B4C"/>
    <w:rsid w:val="00861E12"/>
    <w:rsid w:val="00866C47"/>
    <w:rsid w:val="008A4B77"/>
    <w:rsid w:val="008D400A"/>
    <w:rsid w:val="009159EF"/>
    <w:rsid w:val="009358D3"/>
    <w:rsid w:val="0096248A"/>
    <w:rsid w:val="009760C6"/>
    <w:rsid w:val="009D71A1"/>
    <w:rsid w:val="009E0715"/>
    <w:rsid w:val="009E64D7"/>
    <w:rsid w:val="009E74E6"/>
    <w:rsid w:val="009F22B4"/>
    <w:rsid w:val="009F3DFB"/>
    <w:rsid w:val="00A0770E"/>
    <w:rsid w:val="00A0795D"/>
    <w:rsid w:val="00A16049"/>
    <w:rsid w:val="00A33F5C"/>
    <w:rsid w:val="00A3605E"/>
    <w:rsid w:val="00A470F3"/>
    <w:rsid w:val="00A52D0B"/>
    <w:rsid w:val="00A55D75"/>
    <w:rsid w:val="00A97F74"/>
    <w:rsid w:val="00AC220E"/>
    <w:rsid w:val="00AC4298"/>
    <w:rsid w:val="00AD2714"/>
    <w:rsid w:val="00AF4A71"/>
    <w:rsid w:val="00AF75C1"/>
    <w:rsid w:val="00B013E1"/>
    <w:rsid w:val="00B1588B"/>
    <w:rsid w:val="00B42FBE"/>
    <w:rsid w:val="00B52A97"/>
    <w:rsid w:val="00B5652A"/>
    <w:rsid w:val="00B845C1"/>
    <w:rsid w:val="00B86545"/>
    <w:rsid w:val="00BC22D4"/>
    <w:rsid w:val="00BC7B7A"/>
    <w:rsid w:val="00BE1B56"/>
    <w:rsid w:val="00C36990"/>
    <w:rsid w:val="00C41F58"/>
    <w:rsid w:val="00C439B2"/>
    <w:rsid w:val="00C43B8A"/>
    <w:rsid w:val="00C533FD"/>
    <w:rsid w:val="00C62C88"/>
    <w:rsid w:val="00C76C6F"/>
    <w:rsid w:val="00C919A3"/>
    <w:rsid w:val="00C94290"/>
    <w:rsid w:val="00D67FE7"/>
    <w:rsid w:val="00D71ACE"/>
    <w:rsid w:val="00D77A6E"/>
    <w:rsid w:val="00D83BBF"/>
    <w:rsid w:val="00DA1195"/>
    <w:rsid w:val="00DA28A8"/>
    <w:rsid w:val="00DB5E7C"/>
    <w:rsid w:val="00DC42DD"/>
    <w:rsid w:val="00E35FC7"/>
    <w:rsid w:val="00E4144B"/>
    <w:rsid w:val="00E42823"/>
    <w:rsid w:val="00E43DD9"/>
    <w:rsid w:val="00E44A81"/>
    <w:rsid w:val="00EA03FE"/>
    <w:rsid w:val="00ED52FD"/>
    <w:rsid w:val="00ED62DE"/>
    <w:rsid w:val="00EE5377"/>
    <w:rsid w:val="00EF0F61"/>
    <w:rsid w:val="00F02074"/>
    <w:rsid w:val="00F458F5"/>
    <w:rsid w:val="00F62DF7"/>
    <w:rsid w:val="00F8785F"/>
    <w:rsid w:val="00FA7226"/>
    <w:rsid w:val="00FC2E59"/>
    <w:rsid w:val="00FC68F9"/>
    <w:rsid w:val="00FE198D"/>
    <w:rsid w:val="00FE67C8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5B"/>
  </w:style>
  <w:style w:type="paragraph" w:styleId="1">
    <w:name w:val="heading 1"/>
    <w:basedOn w:val="a"/>
    <w:link w:val="10"/>
    <w:uiPriority w:val="9"/>
    <w:qFormat/>
    <w:rsid w:val="000200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BF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80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35FC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200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0200EC"/>
    <w:rPr>
      <w:b/>
      <w:bCs/>
    </w:rPr>
  </w:style>
  <w:style w:type="paragraph" w:styleId="a8">
    <w:name w:val="header"/>
    <w:basedOn w:val="a"/>
    <w:link w:val="a9"/>
    <w:uiPriority w:val="99"/>
    <w:unhideWhenUsed/>
    <w:rsid w:val="009F2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22B4"/>
  </w:style>
  <w:style w:type="paragraph" w:styleId="aa">
    <w:name w:val="Balloon Text"/>
    <w:basedOn w:val="a"/>
    <w:link w:val="ab"/>
    <w:uiPriority w:val="99"/>
    <w:semiHidden/>
    <w:unhideWhenUsed/>
    <w:rsid w:val="009F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22B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F22B4"/>
    <w:rPr>
      <w:color w:val="800080" w:themeColor="followedHyperlink"/>
      <w:u w:val="single"/>
    </w:rPr>
  </w:style>
  <w:style w:type="paragraph" w:styleId="ad">
    <w:name w:val="footer"/>
    <w:basedOn w:val="a"/>
    <w:link w:val="ae"/>
    <w:uiPriority w:val="99"/>
    <w:unhideWhenUsed/>
    <w:rsid w:val="009F2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F2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5B"/>
  </w:style>
  <w:style w:type="paragraph" w:styleId="1">
    <w:name w:val="heading 1"/>
    <w:basedOn w:val="a"/>
    <w:link w:val="10"/>
    <w:uiPriority w:val="9"/>
    <w:qFormat/>
    <w:rsid w:val="000200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BF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80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35FC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200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0200EC"/>
    <w:rPr>
      <w:b/>
      <w:bCs/>
    </w:rPr>
  </w:style>
  <w:style w:type="paragraph" w:styleId="a8">
    <w:name w:val="header"/>
    <w:basedOn w:val="a"/>
    <w:link w:val="a9"/>
    <w:uiPriority w:val="99"/>
    <w:unhideWhenUsed/>
    <w:rsid w:val="009F2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22B4"/>
  </w:style>
  <w:style w:type="paragraph" w:styleId="aa">
    <w:name w:val="Balloon Text"/>
    <w:basedOn w:val="a"/>
    <w:link w:val="ab"/>
    <w:uiPriority w:val="99"/>
    <w:semiHidden/>
    <w:unhideWhenUsed/>
    <w:rsid w:val="009F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22B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F22B4"/>
    <w:rPr>
      <w:color w:val="800080" w:themeColor="followedHyperlink"/>
      <w:u w:val="single"/>
    </w:rPr>
  </w:style>
  <w:style w:type="paragraph" w:styleId="ad">
    <w:name w:val="footer"/>
    <w:basedOn w:val="a"/>
    <w:link w:val="ae"/>
    <w:uiPriority w:val="99"/>
    <w:unhideWhenUsed/>
    <w:rsid w:val="009F2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F2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nauka-oshtu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oshtu.kg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2023-05-17T03:13:00Z</cp:lastPrinted>
  <dcterms:created xsi:type="dcterms:W3CDTF">2023-06-01T03:30:00Z</dcterms:created>
  <dcterms:modified xsi:type="dcterms:W3CDTF">2023-08-02T06:03:00Z</dcterms:modified>
</cp:coreProperties>
</file>